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E99C" w14:textId="5A3C034F" w:rsidR="001B7338" w:rsidRDefault="001B7338" w:rsidP="001B7338">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Pr>
          <w:rFonts w:ascii="Arial" w:hAnsi="Arial" w:cs="Arial"/>
          <w:b/>
          <w:bCs/>
          <w:noProof/>
          <w:color w:val="333333"/>
          <w:sz w:val="22"/>
          <w:szCs w:val="22"/>
          <w:bdr w:val="none" w:sz="0" w:space="0" w:color="auto" w:frame="1"/>
        </w:rPr>
        <w:drawing>
          <wp:inline distT="0" distB="0" distL="0" distR="0" wp14:anchorId="4B57D925" wp14:editId="01BC3072">
            <wp:extent cx="2777551" cy="793630"/>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y Ann Nor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9604" cy="799931"/>
                    </a:xfrm>
                    <a:prstGeom prst="rect">
                      <a:avLst/>
                    </a:prstGeom>
                  </pic:spPr>
                </pic:pic>
              </a:graphicData>
            </a:graphic>
          </wp:inline>
        </w:drawing>
      </w:r>
    </w:p>
    <w:p w14:paraId="1A520238" w14:textId="77777777" w:rsidR="001B7338" w:rsidRDefault="001B7338" w:rsidP="009A7144">
      <w:pPr>
        <w:pStyle w:val="NormalWeb"/>
        <w:shd w:val="clear" w:color="auto" w:fill="FFFFFF"/>
        <w:spacing w:before="0" w:beforeAutospacing="0" w:after="0" w:afterAutospacing="0"/>
        <w:jc w:val="center"/>
        <w:textAlignment w:val="baseline"/>
        <w:rPr>
          <w:rStyle w:val="Strong"/>
          <w:rFonts w:ascii="Arial" w:hAnsi="Arial" w:cs="Arial"/>
          <w:color w:val="333333"/>
          <w:sz w:val="22"/>
          <w:szCs w:val="22"/>
          <w:bdr w:val="none" w:sz="0" w:space="0" w:color="auto" w:frame="1"/>
        </w:rPr>
      </w:pPr>
    </w:p>
    <w:p w14:paraId="490E8096" w14:textId="77777777" w:rsidR="001B7338" w:rsidRDefault="001B7338" w:rsidP="009A7144">
      <w:pPr>
        <w:pStyle w:val="NormalWeb"/>
        <w:shd w:val="clear" w:color="auto" w:fill="FFFFFF"/>
        <w:spacing w:before="0" w:beforeAutospacing="0" w:after="0" w:afterAutospacing="0"/>
        <w:jc w:val="center"/>
        <w:textAlignment w:val="baseline"/>
        <w:rPr>
          <w:rStyle w:val="Strong"/>
          <w:rFonts w:ascii="Arial" w:hAnsi="Arial" w:cs="Arial"/>
          <w:color w:val="333333"/>
          <w:sz w:val="22"/>
          <w:szCs w:val="22"/>
          <w:bdr w:val="none" w:sz="0" w:space="0" w:color="auto" w:frame="1"/>
        </w:rPr>
      </w:pPr>
    </w:p>
    <w:p w14:paraId="6E04D096" w14:textId="77777777" w:rsidR="001B7338" w:rsidRDefault="001B7338" w:rsidP="009A7144">
      <w:pPr>
        <w:pStyle w:val="NormalWeb"/>
        <w:shd w:val="clear" w:color="auto" w:fill="FFFFFF"/>
        <w:spacing w:before="0" w:beforeAutospacing="0" w:after="0" w:afterAutospacing="0"/>
        <w:jc w:val="center"/>
        <w:textAlignment w:val="baseline"/>
        <w:rPr>
          <w:rStyle w:val="Strong"/>
          <w:rFonts w:ascii="Arial" w:hAnsi="Arial" w:cs="Arial"/>
          <w:color w:val="333333"/>
          <w:sz w:val="22"/>
          <w:szCs w:val="22"/>
          <w:bdr w:val="none" w:sz="0" w:space="0" w:color="auto" w:frame="1"/>
        </w:rPr>
      </w:pPr>
    </w:p>
    <w:p w14:paraId="08BF8298" w14:textId="6629D608" w:rsidR="00683DBF" w:rsidRPr="001B7338" w:rsidRDefault="00683DBF" w:rsidP="009A7144">
      <w:pPr>
        <w:pStyle w:val="NormalWeb"/>
        <w:shd w:val="clear" w:color="auto" w:fill="FFFFFF"/>
        <w:spacing w:before="0" w:beforeAutospacing="0" w:after="0" w:afterAutospacing="0"/>
        <w:jc w:val="center"/>
        <w:textAlignment w:val="baseline"/>
        <w:rPr>
          <w:rStyle w:val="Strong"/>
          <w:rFonts w:ascii="Arial" w:hAnsi="Arial" w:cs="Arial"/>
          <w:color w:val="333333"/>
          <w:sz w:val="22"/>
          <w:szCs w:val="22"/>
          <w:bdr w:val="none" w:sz="0" w:space="0" w:color="auto" w:frame="1"/>
        </w:rPr>
      </w:pPr>
      <w:r w:rsidRPr="001B7338">
        <w:rPr>
          <w:rStyle w:val="Strong"/>
          <w:rFonts w:ascii="Arial" w:hAnsi="Arial" w:cs="Arial"/>
          <w:color w:val="333333"/>
          <w:sz w:val="22"/>
          <w:szCs w:val="22"/>
          <w:bdr w:val="none" w:sz="0" w:space="0" w:color="auto" w:frame="1"/>
        </w:rPr>
        <w:t>Child Protection Policy and Code of Best Practice and Conduct</w:t>
      </w:r>
    </w:p>
    <w:p w14:paraId="644A8BFF" w14:textId="58EC5786" w:rsidR="009A7144" w:rsidRPr="001B7338" w:rsidRDefault="009A7144" w:rsidP="009A7144">
      <w:pPr>
        <w:pStyle w:val="NormalWeb"/>
        <w:shd w:val="clear" w:color="auto" w:fill="FFFFFF"/>
        <w:spacing w:before="0" w:beforeAutospacing="0" w:after="0" w:afterAutospacing="0"/>
        <w:jc w:val="center"/>
        <w:textAlignment w:val="baseline"/>
        <w:rPr>
          <w:rFonts w:ascii="Arial" w:hAnsi="Arial" w:cs="Arial"/>
          <w:b/>
          <w:color w:val="333333"/>
          <w:sz w:val="22"/>
          <w:szCs w:val="22"/>
        </w:rPr>
      </w:pPr>
      <w:r w:rsidRPr="001B7338">
        <w:rPr>
          <w:rFonts w:ascii="Arial" w:hAnsi="Arial" w:cs="Arial"/>
          <w:b/>
          <w:color w:val="333333"/>
          <w:sz w:val="22"/>
          <w:szCs w:val="22"/>
        </w:rPr>
        <w:t>Betty Ann Norton Theatre School</w:t>
      </w:r>
    </w:p>
    <w:p w14:paraId="3601A782" w14:textId="77777777" w:rsidR="009E25B2" w:rsidRPr="001B7338" w:rsidRDefault="009E25B2"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0276835C" w14:textId="77777777" w:rsidR="00D805F7" w:rsidRPr="001B7338" w:rsidRDefault="00D805F7"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7883F918" w14:textId="44977BD5" w:rsidR="00683DBF" w:rsidRPr="001B7338" w:rsidRDefault="00683DBF"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Contents</w:t>
      </w:r>
    </w:p>
    <w:p w14:paraId="11DA321C" w14:textId="77777777" w:rsidR="009A7144" w:rsidRPr="001B7338" w:rsidRDefault="009A7144"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77639802" w14:textId="77777777" w:rsidR="009A7144"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1. P</w:t>
      </w:r>
      <w:r w:rsidR="009A7144" w:rsidRPr="001B7338">
        <w:rPr>
          <w:rFonts w:ascii="Arial" w:hAnsi="Arial" w:cs="Arial"/>
          <w:color w:val="333333"/>
          <w:sz w:val="22"/>
          <w:szCs w:val="22"/>
        </w:rPr>
        <w:t>olicy Statement</w:t>
      </w:r>
    </w:p>
    <w:p w14:paraId="79F809DF" w14:textId="1A801AE8" w:rsidR="00683DBF"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2. S</w:t>
      </w:r>
      <w:r w:rsidR="009A7144" w:rsidRPr="001B7338">
        <w:rPr>
          <w:rFonts w:ascii="Arial" w:hAnsi="Arial" w:cs="Arial"/>
          <w:color w:val="333333"/>
          <w:sz w:val="22"/>
          <w:szCs w:val="22"/>
        </w:rPr>
        <w:t xml:space="preserve">tandards Evaluation </w:t>
      </w:r>
      <w:r w:rsidRPr="001B7338">
        <w:rPr>
          <w:rFonts w:ascii="Arial" w:hAnsi="Arial" w:cs="Arial"/>
          <w:color w:val="333333"/>
          <w:sz w:val="22"/>
          <w:szCs w:val="22"/>
        </w:rPr>
        <w:br/>
        <w:t>3. D</w:t>
      </w:r>
      <w:r w:rsidR="009A7144" w:rsidRPr="001B7338">
        <w:rPr>
          <w:rFonts w:ascii="Arial" w:hAnsi="Arial" w:cs="Arial"/>
          <w:color w:val="333333"/>
          <w:sz w:val="22"/>
          <w:szCs w:val="22"/>
        </w:rPr>
        <w:t xml:space="preserve">esignated Person </w:t>
      </w:r>
      <w:r w:rsidRPr="001B7338">
        <w:rPr>
          <w:rFonts w:ascii="Arial" w:hAnsi="Arial" w:cs="Arial"/>
          <w:color w:val="333333"/>
          <w:sz w:val="22"/>
          <w:szCs w:val="22"/>
        </w:rPr>
        <w:br/>
        <w:t>4. C</w:t>
      </w:r>
      <w:r w:rsidR="009A7144" w:rsidRPr="001B7338">
        <w:rPr>
          <w:rFonts w:ascii="Arial" w:hAnsi="Arial" w:cs="Arial"/>
          <w:color w:val="333333"/>
          <w:sz w:val="22"/>
          <w:szCs w:val="22"/>
        </w:rPr>
        <w:t xml:space="preserve">hild Protection Officer </w:t>
      </w:r>
      <w:r w:rsidRPr="001B7338">
        <w:rPr>
          <w:rFonts w:ascii="Arial" w:hAnsi="Arial" w:cs="Arial"/>
          <w:color w:val="333333"/>
          <w:sz w:val="22"/>
          <w:szCs w:val="22"/>
        </w:rPr>
        <w:br/>
        <w:t>5. C</w:t>
      </w:r>
      <w:r w:rsidR="009A7144" w:rsidRPr="001B7338">
        <w:rPr>
          <w:rFonts w:ascii="Arial" w:hAnsi="Arial" w:cs="Arial"/>
          <w:color w:val="333333"/>
          <w:sz w:val="22"/>
          <w:szCs w:val="22"/>
        </w:rPr>
        <w:t>ommunication</w:t>
      </w:r>
      <w:r w:rsidRPr="001B7338">
        <w:rPr>
          <w:rFonts w:ascii="Arial" w:hAnsi="Arial" w:cs="Arial"/>
          <w:color w:val="333333"/>
          <w:sz w:val="22"/>
          <w:szCs w:val="22"/>
        </w:rPr>
        <w:br/>
        <w:t>6. R</w:t>
      </w:r>
      <w:r w:rsidR="009A7144" w:rsidRPr="001B7338">
        <w:rPr>
          <w:rFonts w:ascii="Arial" w:hAnsi="Arial" w:cs="Arial"/>
          <w:color w:val="333333"/>
          <w:sz w:val="22"/>
          <w:szCs w:val="22"/>
        </w:rPr>
        <w:t xml:space="preserve">eporting Incidents </w:t>
      </w:r>
      <w:r w:rsidRPr="001B7338">
        <w:rPr>
          <w:rFonts w:ascii="Arial" w:hAnsi="Arial" w:cs="Arial"/>
          <w:color w:val="333333"/>
          <w:sz w:val="22"/>
          <w:szCs w:val="22"/>
        </w:rPr>
        <w:br/>
        <w:t>7. A</w:t>
      </w:r>
      <w:r w:rsidR="009A7144" w:rsidRPr="001B7338">
        <w:rPr>
          <w:rFonts w:ascii="Arial" w:hAnsi="Arial" w:cs="Arial"/>
          <w:color w:val="333333"/>
          <w:sz w:val="22"/>
          <w:szCs w:val="22"/>
        </w:rPr>
        <w:t xml:space="preserve">reas of Good Practice </w:t>
      </w:r>
      <w:r w:rsidRPr="001B7338">
        <w:rPr>
          <w:rFonts w:ascii="Arial" w:hAnsi="Arial" w:cs="Arial"/>
          <w:color w:val="333333"/>
          <w:sz w:val="22"/>
          <w:szCs w:val="22"/>
        </w:rPr>
        <w:br/>
        <w:t xml:space="preserve">8. </w:t>
      </w:r>
      <w:r w:rsidR="009A7144" w:rsidRPr="001B7338">
        <w:rPr>
          <w:rFonts w:ascii="Arial" w:hAnsi="Arial" w:cs="Arial"/>
          <w:color w:val="333333"/>
          <w:sz w:val="22"/>
          <w:szCs w:val="22"/>
        </w:rPr>
        <w:t xml:space="preserve">The Various Codes of Behaviour </w:t>
      </w:r>
    </w:p>
    <w:p w14:paraId="27702C6D" w14:textId="77777777" w:rsidR="009A7144" w:rsidRPr="001B7338" w:rsidRDefault="009A7144"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4A28CC82" w14:textId="15652871" w:rsidR="009A7144" w:rsidRPr="001B7338" w:rsidRDefault="00683DBF"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color w:val="333333"/>
          <w:sz w:val="22"/>
          <w:szCs w:val="22"/>
        </w:rPr>
        <w:br/>
      </w:r>
      <w:r w:rsidR="009A7144" w:rsidRPr="001B7338">
        <w:rPr>
          <w:rFonts w:ascii="Arial" w:hAnsi="Arial" w:cs="Arial"/>
          <w:b/>
          <w:color w:val="333333"/>
          <w:sz w:val="22"/>
          <w:szCs w:val="22"/>
        </w:rPr>
        <w:t>1. Policy Statement</w:t>
      </w:r>
    </w:p>
    <w:p w14:paraId="4DAEF1C2" w14:textId="77777777" w:rsidR="009A7144" w:rsidRPr="001B7338" w:rsidRDefault="009A7144"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7902222F" w14:textId="07753A41" w:rsidR="009A7144"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Children are </w:t>
      </w:r>
      <w:r w:rsidR="00444A48" w:rsidRPr="001B7338">
        <w:rPr>
          <w:rFonts w:ascii="Arial" w:hAnsi="Arial" w:cs="Arial"/>
          <w:color w:val="333333"/>
          <w:sz w:val="22"/>
          <w:szCs w:val="22"/>
        </w:rPr>
        <w:t>of the utmost importance to the Betty Ann Norton Theatre School.</w:t>
      </w:r>
      <w:r w:rsidR="009A7144" w:rsidRPr="001B7338">
        <w:rPr>
          <w:rFonts w:ascii="Arial" w:hAnsi="Arial" w:cs="Arial"/>
          <w:color w:val="333333"/>
          <w:sz w:val="22"/>
          <w:szCs w:val="22"/>
        </w:rPr>
        <w:t xml:space="preserve"> </w:t>
      </w:r>
      <w:r w:rsidRPr="001B7338">
        <w:rPr>
          <w:rFonts w:ascii="Arial" w:hAnsi="Arial" w:cs="Arial"/>
          <w:color w:val="333333"/>
          <w:sz w:val="22"/>
          <w:szCs w:val="22"/>
        </w:rPr>
        <w:t xml:space="preserve">We at </w:t>
      </w:r>
      <w:r w:rsidR="00444A48" w:rsidRPr="001B7338">
        <w:rPr>
          <w:rFonts w:ascii="Arial" w:hAnsi="Arial" w:cs="Arial"/>
          <w:color w:val="333333"/>
          <w:sz w:val="22"/>
          <w:szCs w:val="22"/>
        </w:rPr>
        <w:t>the Betty Ann Norton Theatre School</w:t>
      </w:r>
      <w:r w:rsidR="009A7144" w:rsidRPr="001B7338">
        <w:rPr>
          <w:rFonts w:ascii="Arial" w:hAnsi="Arial" w:cs="Arial"/>
          <w:color w:val="333333"/>
          <w:sz w:val="22"/>
          <w:szCs w:val="22"/>
        </w:rPr>
        <w:t xml:space="preserve"> </w:t>
      </w:r>
      <w:r w:rsidRPr="001B7338">
        <w:rPr>
          <w:rFonts w:ascii="Arial" w:hAnsi="Arial" w:cs="Arial"/>
          <w:color w:val="333333"/>
          <w:sz w:val="22"/>
          <w:szCs w:val="22"/>
        </w:rPr>
        <w:t xml:space="preserve">aim to promote the participation of children in our </w:t>
      </w:r>
      <w:r w:rsidR="00444A48" w:rsidRPr="001B7338">
        <w:rPr>
          <w:rFonts w:ascii="Arial" w:hAnsi="Arial" w:cs="Arial"/>
          <w:color w:val="333333"/>
          <w:sz w:val="22"/>
          <w:szCs w:val="22"/>
        </w:rPr>
        <w:t xml:space="preserve">school </w:t>
      </w:r>
      <w:r w:rsidRPr="001B7338">
        <w:rPr>
          <w:rFonts w:ascii="Arial" w:hAnsi="Arial" w:cs="Arial"/>
          <w:color w:val="333333"/>
          <w:sz w:val="22"/>
          <w:szCs w:val="22"/>
        </w:rPr>
        <w:t>by creating a culture of safety and fun.</w:t>
      </w:r>
      <w:r w:rsidR="009A7144" w:rsidRPr="001B7338">
        <w:rPr>
          <w:rFonts w:ascii="Arial" w:hAnsi="Arial" w:cs="Arial"/>
          <w:color w:val="333333"/>
          <w:sz w:val="22"/>
          <w:szCs w:val="22"/>
        </w:rPr>
        <w:t xml:space="preserve"> </w:t>
      </w:r>
      <w:r w:rsidRPr="001B7338">
        <w:rPr>
          <w:rFonts w:ascii="Arial" w:hAnsi="Arial" w:cs="Arial"/>
          <w:color w:val="333333"/>
          <w:sz w:val="22"/>
          <w:szCs w:val="22"/>
        </w:rPr>
        <w:t>“Children have the right to be protected from all forms of violence. They must be kept safe from harm and they must be given proper care by those looking after them”</w:t>
      </w:r>
      <w:r w:rsidR="009A7144" w:rsidRPr="001B7338">
        <w:rPr>
          <w:rFonts w:ascii="Arial" w:hAnsi="Arial" w:cs="Arial"/>
          <w:color w:val="333333"/>
          <w:sz w:val="22"/>
          <w:szCs w:val="22"/>
        </w:rPr>
        <w:t xml:space="preserve"> </w:t>
      </w:r>
      <w:r w:rsidRPr="001B7338">
        <w:rPr>
          <w:rFonts w:ascii="Arial" w:hAnsi="Arial" w:cs="Arial"/>
          <w:color w:val="333333"/>
          <w:sz w:val="22"/>
          <w:szCs w:val="22"/>
        </w:rPr>
        <w:t>(Article 19: UN Convention on the Rights of the Child)</w:t>
      </w:r>
      <w:r w:rsidR="009A7144" w:rsidRPr="001B7338">
        <w:rPr>
          <w:rFonts w:ascii="Arial" w:hAnsi="Arial" w:cs="Arial"/>
          <w:color w:val="333333"/>
          <w:sz w:val="22"/>
          <w:szCs w:val="22"/>
        </w:rPr>
        <w:t xml:space="preserve">. </w:t>
      </w:r>
      <w:r w:rsidRPr="001B7338">
        <w:rPr>
          <w:rFonts w:ascii="Arial" w:hAnsi="Arial" w:cs="Arial"/>
          <w:color w:val="333333"/>
          <w:sz w:val="22"/>
          <w:szCs w:val="22"/>
        </w:rPr>
        <w:t xml:space="preserve">All children’s </w:t>
      </w:r>
      <w:r w:rsidR="00444A48" w:rsidRPr="001B7338">
        <w:rPr>
          <w:rFonts w:ascii="Arial" w:hAnsi="Arial" w:cs="Arial"/>
          <w:color w:val="333333"/>
          <w:sz w:val="22"/>
          <w:szCs w:val="22"/>
        </w:rPr>
        <w:t xml:space="preserve">activities </w:t>
      </w:r>
      <w:r w:rsidRPr="001B7338">
        <w:rPr>
          <w:rFonts w:ascii="Arial" w:hAnsi="Arial" w:cs="Arial"/>
          <w:color w:val="333333"/>
          <w:sz w:val="22"/>
          <w:szCs w:val="22"/>
        </w:rPr>
        <w:t>should be conducted in an atmosphere of fair</w:t>
      </w:r>
      <w:r w:rsidR="00444A48" w:rsidRPr="001B7338">
        <w:rPr>
          <w:rFonts w:ascii="Arial" w:hAnsi="Arial" w:cs="Arial"/>
          <w:color w:val="333333"/>
          <w:sz w:val="22"/>
          <w:szCs w:val="22"/>
        </w:rPr>
        <w:t>ness</w:t>
      </w:r>
      <w:r w:rsidRPr="001B7338">
        <w:rPr>
          <w:rFonts w:ascii="Arial" w:hAnsi="Arial" w:cs="Arial"/>
          <w:color w:val="333333"/>
          <w:sz w:val="22"/>
          <w:szCs w:val="22"/>
        </w:rPr>
        <w:t>. The Children’s Act (2001) is based on a clear and consistent set of principles designed with the common aim of promoting the welfare of children.</w:t>
      </w:r>
      <w:r w:rsidR="001B7338">
        <w:rPr>
          <w:rFonts w:ascii="Arial" w:hAnsi="Arial" w:cs="Arial"/>
          <w:color w:val="333333"/>
          <w:sz w:val="22"/>
          <w:szCs w:val="22"/>
        </w:rPr>
        <w:t xml:space="preserve"> </w:t>
      </w:r>
      <w:r w:rsidRPr="001B7338">
        <w:rPr>
          <w:rFonts w:ascii="Arial" w:hAnsi="Arial" w:cs="Arial"/>
          <w:color w:val="333333"/>
          <w:sz w:val="22"/>
          <w:szCs w:val="22"/>
        </w:rPr>
        <w:t xml:space="preserve">Children have the right to be safe. All </w:t>
      </w:r>
      <w:r w:rsidR="00650C47" w:rsidRPr="001B7338">
        <w:rPr>
          <w:rFonts w:ascii="Arial" w:hAnsi="Arial" w:cs="Arial"/>
          <w:color w:val="333333"/>
          <w:sz w:val="22"/>
          <w:szCs w:val="22"/>
        </w:rPr>
        <w:t>tutors</w:t>
      </w:r>
      <w:r w:rsidRPr="001B7338">
        <w:rPr>
          <w:rFonts w:ascii="Arial" w:hAnsi="Arial" w:cs="Arial"/>
          <w:color w:val="333333"/>
          <w:sz w:val="22"/>
          <w:szCs w:val="22"/>
        </w:rPr>
        <w:t xml:space="preserve"> should ensure that this fundamental principle takes precedent over all other considerations.</w:t>
      </w:r>
    </w:p>
    <w:p w14:paraId="5AF112C5" w14:textId="61F8CFFE" w:rsidR="009A7144" w:rsidRPr="001B7338" w:rsidRDefault="009A7144"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21502E0C" w14:textId="77777777" w:rsidR="002C4EAB" w:rsidRPr="001B7338" w:rsidRDefault="002C4EAB"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2A52537D" w14:textId="77777777" w:rsidR="009A7144" w:rsidRPr="001B7338" w:rsidRDefault="009A7144"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2. Standards Evaluation</w:t>
      </w:r>
    </w:p>
    <w:p w14:paraId="781B4104" w14:textId="20C74DBB" w:rsidR="009E25B2"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br/>
      </w:r>
      <w:r w:rsidR="009A7144" w:rsidRPr="001B7338">
        <w:rPr>
          <w:rFonts w:ascii="Arial" w:hAnsi="Arial" w:cs="Arial"/>
          <w:color w:val="333333"/>
          <w:sz w:val="22"/>
          <w:szCs w:val="22"/>
        </w:rPr>
        <w:t>Standards set by Betty Ann Norton Theatre School will be achieved through the following:</w:t>
      </w:r>
    </w:p>
    <w:p w14:paraId="489A4005" w14:textId="44ACD02D" w:rsidR="009E25B2"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Awareness of the issues which lead to children being harmed</w:t>
      </w:r>
    </w:p>
    <w:p w14:paraId="70BCCF34"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Safe recruiting procedures for </w:t>
      </w:r>
      <w:r w:rsidR="004D3DC1" w:rsidRPr="001B7338">
        <w:rPr>
          <w:rFonts w:ascii="Arial" w:hAnsi="Arial" w:cs="Arial"/>
          <w:color w:val="333333"/>
          <w:sz w:val="22"/>
          <w:szCs w:val="22"/>
        </w:rPr>
        <w:t>all tutors</w:t>
      </w:r>
      <w:r w:rsidRPr="001B7338">
        <w:rPr>
          <w:rFonts w:ascii="Arial" w:hAnsi="Arial" w:cs="Arial"/>
          <w:color w:val="333333"/>
          <w:sz w:val="22"/>
          <w:szCs w:val="22"/>
        </w:rPr>
        <w:t>/volunteers</w:t>
      </w:r>
      <w:r w:rsidR="004D3DC1" w:rsidRPr="001B7338">
        <w:rPr>
          <w:rFonts w:ascii="Arial" w:hAnsi="Arial" w:cs="Arial"/>
          <w:color w:val="333333"/>
          <w:sz w:val="22"/>
          <w:szCs w:val="22"/>
        </w:rPr>
        <w:t xml:space="preserve"> through </w:t>
      </w:r>
      <w:r w:rsidRPr="001B7338">
        <w:rPr>
          <w:rFonts w:ascii="Arial" w:hAnsi="Arial" w:cs="Arial"/>
          <w:color w:val="333333"/>
          <w:sz w:val="22"/>
          <w:szCs w:val="22"/>
        </w:rPr>
        <w:t>careful selection</w:t>
      </w:r>
    </w:p>
    <w:p w14:paraId="7C5917BA"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Application of codes of behaviour for </w:t>
      </w:r>
      <w:r w:rsidR="004D3DC1" w:rsidRPr="001B7338">
        <w:rPr>
          <w:rFonts w:ascii="Arial" w:hAnsi="Arial" w:cs="Arial"/>
          <w:color w:val="333333"/>
          <w:sz w:val="22"/>
          <w:szCs w:val="22"/>
        </w:rPr>
        <w:t>all tutors</w:t>
      </w:r>
      <w:r w:rsidRPr="001B7338">
        <w:rPr>
          <w:rFonts w:ascii="Arial" w:hAnsi="Arial" w:cs="Arial"/>
          <w:color w:val="333333"/>
          <w:sz w:val="22"/>
          <w:szCs w:val="22"/>
        </w:rPr>
        <w:t>/volunteers</w:t>
      </w:r>
    </w:p>
    <w:p w14:paraId="7AC33DF1"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Application of codes of behaviour for children/young people</w:t>
      </w:r>
    </w:p>
    <w:p w14:paraId="18B65527"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Application of good and safe working/playing practices</w:t>
      </w:r>
    </w:p>
    <w:p w14:paraId="2E57E2C8" w14:textId="7554F10C"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Establishment of procedures for dealing with child protection issues /recording of complaints/accidents, report books detailing facts, witnesses, </w:t>
      </w:r>
      <w:r w:rsidR="004B38D5" w:rsidRPr="001B7338">
        <w:rPr>
          <w:rFonts w:ascii="Arial" w:hAnsi="Arial" w:cs="Arial"/>
          <w:color w:val="333333"/>
          <w:sz w:val="22"/>
          <w:szCs w:val="22"/>
        </w:rPr>
        <w:t>c</w:t>
      </w:r>
      <w:r w:rsidRPr="001B7338">
        <w:rPr>
          <w:rFonts w:ascii="Arial" w:hAnsi="Arial" w:cs="Arial"/>
          <w:color w:val="333333"/>
          <w:sz w:val="22"/>
          <w:szCs w:val="22"/>
        </w:rPr>
        <w:t>ircumstances etc.</w:t>
      </w:r>
    </w:p>
    <w:p w14:paraId="56B04824" w14:textId="45E2431B" w:rsidR="00D805F7" w:rsidRPr="001B7338" w:rsidRDefault="00D805F7"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Procedures relating specifically to bullying and photography</w:t>
      </w:r>
    </w:p>
    <w:p w14:paraId="2E45F25B"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Identification and maintenance of parental responsibility</w:t>
      </w:r>
    </w:p>
    <w:p w14:paraId="73E7F94B"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Availability of information – each parent should receive a copy or have access to the Child Protection Policy</w:t>
      </w:r>
    </w:p>
    <w:p w14:paraId="1F53E613" w14:textId="77777777" w:rsidR="004B38D5"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Regular review and monitoring of Child Protection procedures by </w:t>
      </w:r>
      <w:r w:rsidR="004D3DC1" w:rsidRPr="001B7338">
        <w:rPr>
          <w:rFonts w:ascii="Arial" w:hAnsi="Arial" w:cs="Arial"/>
          <w:color w:val="333333"/>
          <w:sz w:val="22"/>
          <w:szCs w:val="22"/>
        </w:rPr>
        <w:t>School Management</w:t>
      </w:r>
      <w:r w:rsidR="004D3DC1" w:rsidRPr="001B7338" w:rsidDel="004D3DC1">
        <w:rPr>
          <w:rFonts w:ascii="Arial" w:hAnsi="Arial" w:cs="Arial"/>
          <w:color w:val="333333"/>
          <w:sz w:val="22"/>
          <w:szCs w:val="22"/>
        </w:rPr>
        <w:t xml:space="preserve"> </w:t>
      </w:r>
    </w:p>
    <w:p w14:paraId="74F99944" w14:textId="4AFA7CE6" w:rsidR="002C4EAB" w:rsidRPr="001B7338" w:rsidRDefault="00683DBF" w:rsidP="004B38D5">
      <w:pPr>
        <w:pStyle w:val="NormalWeb"/>
        <w:numPr>
          <w:ilvl w:val="0"/>
          <w:numId w:val="2"/>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All children are treated equally; the </w:t>
      </w:r>
      <w:r w:rsidR="004D3DC1" w:rsidRPr="001B7338">
        <w:rPr>
          <w:rFonts w:ascii="Arial" w:hAnsi="Arial" w:cs="Arial"/>
          <w:color w:val="333333"/>
          <w:sz w:val="22"/>
          <w:szCs w:val="22"/>
        </w:rPr>
        <w:t>School</w:t>
      </w:r>
      <w:r w:rsidRPr="001B7338">
        <w:rPr>
          <w:rFonts w:ascii="Arial" w:hAnsi="Arial" w:cs="Arial"/>
          <w:color w:val="333333"/>
          <w:sz w:val="22"/>
          <w:szCs w:val="22"/>
        </w:rPr>
        <w:t xml:space="preserve"> will promote anti-discriminatory practices.</w:t>
      </w:r>
    </w:p>
    <w:p w14:paraId="06965920" w14:textId="77777777" w:rsidR="00461056" w:rsidRPr="001B7338" w:rsidRDefault="00461056" w:rsidP="00461056">
      <w:pPr>
        <w:pStyle w:val="NormalWeb"/>
        <w:shd w:val="clear" w:color="auto" w:fill="FFFFFF"/>
        <w:spacing w:before="0" w:beforeAutospacing="0" w:after="0" w:afterAutospacing="0"/>
        <w:textAlignment w:val="baseline"/>
        <w:rPr>
          <w:rFonts w:ascii="Arial" w:hAnsi="Arial" w:cs="Arial"/>
          <w:color w:val="333333"/>
          <w:sz w:val="22"/>
          <w:szCs w:val="22"/>
        </w:rPr>
      </w:pPr>
    </w:p>
    <w:p w14:paraId="6096EC89" w14:textId="7FB87579" w:rsidR="00683DBF" w:rsidRPr="001B7338" w:rsidRDefault="00683DBF" w:rsidP="002C4EAB">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The policy applies to all those involved in </w:t>
      </w:r>
      <w:r w:rsidR="004D3DC1" w:rsidRPr="001B7338">
        <w:rPr>
          <w:rFonts w:ascii="Arial" w:hAnsi="Arial" w:cs="Arial"/>
          <w:color w:val="333333"/>
          <w:sz w:val="22"/>
          <w:szCs w:val="22"/>
        </w:rPr>
        <w:t xml:space="preserve">Betty Ann Norton Theatre School as Tutors, </w:t>
      </w:r>
      <w:r w:rsidRPr="001B7338">
        <w:rPr>
          <w:rFonts w:ascii="Arial" w:hAnsi="Arial" w:cs="Arial"/>
          <w:color w:val="333333"/>
          <w:sz w:val="22"/>
          <w:szCs w:val="22"/>
        </w:rPr>
        <w:t>administrators, volunteer</w:t>
      </w:r>
      <w:r w:rsidR="004D3DC1" w:rsidRPr="001B7338">
        <w:rPr>
          <w:rFonts w:ascii="Arial" w:hAnsi="Arial" w:cs="Arial"/>
          <w:color w:val="333333"/>
          <w:sz w:val="22"/>
          <w:szCs w:val="22"/>
        </w:rPr>
        <w:t>s</w:t>
      </w:r>
      <w:r w:rsidRPr="001B7338">
        <w:rPr>
          <w:rFonts w:ascii="Arial" w:hAnsi="Arial" w:cs="Arial"/>
          <w:color w:val="333333"/>
          <w:sz w:val="22"/>
          <w:szCs w:val="22"/>
        </w:rPr>
        <w:t>, parents/guardians and children.</w:t>
      </w:r>
    </w:p>
    <w:p w14:paraId="627FA688" w14:textId="562487BF" w:rsidR="002C4EAB" w:rsidRPr="001B7338" w:rsidRDefault="002C4EAB" w:rsidP="002C4EAB">
      <w:pPr>
        <w:pStyle w:val="NormalWeb"/>
        <w:shd w:val="clear" w:color="auto" w:fill="FFFFFF"/>
        <w:spacing w:before="0" w:beforeAutospacing="0" w:after="0" w:afterAutospacing="0"/>
        <w:textAlignment w:val="baseline"/>
        <w:rPr>
          <w:rFonts w:ascii="Arial" w:hAnsi="Arial" w:cs="Arial"/>
          <w:color w:val="333333"/>
          <w:sz w:val="22"/>
          <w:szCs w:val="22"/>
        </w:rPr>
      </w:pPr>
    </w:p>
    <w:p w14:paraId="52788A25" w14:textId="77777777" w:rsidR="002C4EAB" w:rsidRPr="001B7338" w:rsidRDefault="002C4EAB" w:rsidP="002C4EAB">
      <w:pPr>
        <w:pStyle w:val="NormalWeb"/>
        <w:shd w:val="clear" w:color="auto" w:fill="FFFFFF"/>
        <w:spacing w:before="0" w:beforeAutospacing="0" w:after="0" w:afterAutospacing="0"/>
        <w:textAlignment w:val="baseline"/>
        <w:rPr>
          <w:rFonts w:ascii="Arial" w:hAnsi="Arial" w:cs="Arial"/>
          <w:color w:val="333333"/>
          <w:sz w:val="22"/>
          <w:szCs w:val="22"/>
        </w:rPr>
      </w:pPr>
    </w:p>
    <w:p w14:paraId="70F5A146" w14:textId="77777777" w:rsidR="002C4EAB" w:rsidRPr="001B7338" w:rsidRDefault="00683DBF"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 xml:space="preserve">3. </w:t>
      </w:r>
      <w:r w:rsidR="002C4EAB" w:rsidRPr="001B7338">
        <w:rPr>
          <w:rFonts w:ascii="Arial" w:hAnsi="Arial" w:cs="Arial"/>
          <w:b/>
          <w:color w:val="333333"/>
          <w:sz w:val="22"/>
          <w:szCs w:val="22"/>
        </w:rPr>
        <w:t>Designated Person</w:t>
      </w:r>
      <w:r w:rsidRPr="001B7338">
        <w:rPr>
          <w:rFonts w:ascii="Arial" w:hAnsi="Arial" w:cs="Arial"/>
          <w:b/>
          <w:color w:val="333333"/>
          <w:sz w:val="22"/>
          <w:szCs w:val="22"/>
        </w:rPr>
        <w:t xml:space="preserve"> (with respect to Child Protection)</w:t>
      </w:r>
    </w:p>
    <w:p w14:paraId="147B870E" w14:textId="77777777" w:rsidR="002C4EAB" w:rsidRPr="001B7338" w:rsidRDefault="002C4EAB"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3BCDAF3D" w14:textId="77777777" w:rsidR="00D805F7"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The ‘contact person’ or Designated Person within </w:t>
      </w:r>
      <w:r w:rsidR="00E670EB" w:rsidRPr="001B7338">
        <w:rPr>
          <w:rFonts w:ascii="Arial" w:hAnsi="Arial" w:cs="Arial"/>
          <w:color w:val="333333"/>
          <w:sz w:val="22"/>
          <w:szCs w:val="22"/>
        </w:rPr>
        <w:t xml:space="preserve">Betty Ann Norton Theatre School </w:t>
      </w:r>
      <w:r w:rsidRPr="001B7338">
        <w:rPr>
          <w:rFonts w:ascii="Arial" w:hAnsi="Arial" w:cs="Arial"/>
          <w:color w:val="333333"/>
          <w:sz w:val="22"/>
          <w:szCs w:val="22"/>
        </w:rPr>
        <w:t>is:</w:t>
      </w:r>
    </w:p>
    <w:p w14:paraId="57C242FE" w14:textId="36DF5350" w:rsidR="002C4EAB"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br/>
        <w:t>Name:</w:t>
      </w:r>
      <w:r w:rsidR="00E670EB" w:rsidRPr="001B7338">
        <w:rPr>
          <w:rFonts w:ascii="Arial" w:hAnsi="Arial" w:cs="Arial"/>
          <w:color w:val="333333"/>
          <w:sz w:val="22"/>
          <w:szCs w:val="22"/>
        </w:rPr>
        <w:t xml:space="preserve"> Betty Ann Norton</w:t>
      </w:r>
      <w:r w:rsidRPr="001B7338">
        <w:rPr>
          <w:rFonts w:ascii="Arial" w:hAnsi="Arial" w:cs="Arial"/>
          <w:color w:val="333333"/>
          <w:sz w:val="22"/>
          <w:szCs w:val="22"/>
        </w:rPr>
        <w:br/>
        <w:t>Address:</w:t>
      </w:r>
      <w:r w:rsidR="00E670EB" w:rsidRPr="001B7338">
        <w:rPr>
          <w:rFonts w:ascii="Arial" w:hAnsi="Arial" w:cs="Arial"/>
          <w:color w:val="333333"/>
          <w:sz w:val="22"/>
          <w:szCs w:val="22"/>
        </w:rPr>
        <w:t xml:space="preserve"> </w:t>
      </w:r>
      <w:r w:rsidR="001B7338">
        <w:rPr>
          <w:rFonts w:ascii="Arial" w:hAnsi="Arial" w:cs="Arial"/>
          <w:color w:val="333333"/>
          <w:sz w:val="22"/>
          <w:szCs w:val="22"/>
        </w:rPr>
        <w:t xml:space="preserve">Betty Ann Norton Theatre School, </w:t>
      </w:r>
      <w:proofErr w:type="spellStart"/>
      <w:r w:rsidR="001B7338">
        <w:rPr>
          <w:rFonts w:ascii="Arial" w:hAnsi="Arial" w:cs="Arial"/>
          <w:color w:val="333333"/>
          <w:sz w:val="22"/>
          <w:szCs w:val="22"/>
        </w:rPr>
        <w:t>Cuisle</w:t>
      </w:r>
      <w:proofErr w:type="spellEnd"/>
      <w:r w:rsidR="001B7338">
        <w:rPr>
          <w:rFonts w:ascii="Arial" w:hAnsi="Arial" w:cs="Arial"/>
          <w:color w:val="333333"/>
          <w:sz w:val="22"/>
          <w:szCs w:val="22"/>
        </w:rPr>
        <w:t xml:space="preserve"> Arts and Cultural Centre, St. Louis High</w:t>
      </w:r>
      <w:r w:rsidR="00EE0B44">
        <w:rPr>
          <w:rFonts w:ascii="Arial" w:hAnsi="Arial" w:cs="Arial"/>
          <w:color w:val="333333"/>
          <w:sz w:val="22"/>
          <w:szCs w:val="22"/>
        </w:rPr>
        <w:t xml:space="preserve"> </w:t>
      </w:r>
      <w:r w:rsidR="001B7338">
        <w:rPr>
          <w:rFonts w:ascii="Arial" w:hAnsi="Arial" w:cs="Arial"/>
          <w:color w:val="333333"/>
          <w:sz w:val="22"/>
          <w:szCs w:val="22"/>
        </w:rPr>
        <w:t xml:space="preserve">School, </w:t>
      </w:r>
      <w:proofErr w:type="spellStart"/>
      <w:r w:rsidR="001B7338">
        <w:rPr>
          <w:rFonts w:ascii="Arial" w:hAnsi="Arial" w:cs="Arial"/>
          <w:color w:val="333333"/>
          <w:sz w:val="22"/>
          <w:szCs w:val="22"/>
        </w:rPr>
        <w:t>Rathmines</w:t>
      </w:r>
      <w:proofErr w:type="spellEnd"/>
      <w:r w:rsidR="001B7338">
        <w:rPr>
          <w:rFonts w:ascii="Arial" w:hAnsi="Arial" w:cs="Arial"/>
          <w:color w:val="333333"/>
          <w:sz w:val="22"/>
          <w:szCs w:val="22"/>
        </w:rPr>
        <w:t>, Dublin 6</w:t>
      </w:r>
      <w:r w:rsidRPr="001B7338">
        <w:rPr>
          <w:rFonts w:ascii="Arial" w:hAnsi="Arial" w:cs="Arial"/>
          <w:color w:val="333333"/>
          <w:sz w:val="22"/>
          <w:szCs w:val="22"/>
        </w:rPr>
        <w:br/>
        <w:t>Telephone number:</w:t>
      </w:r>
      <w:r w:rsidR="00E670EB" w:rsidRPr="001B7338">
        <w:rPr>
          <w:rFonts w:ascii="Arial" w:hAnsi="Arial" w:cs="Arial"/>
          <w:color w:val="333333"/>
          <w:sz w:val="22"/>
          <w:szCs w:val="22"/>
        </w:rPr>
        <w:t xml:space="preserve"> (01) 280 9270</w:t>
      </w:r>
    </w:p>
    <w:p w14:paraId="18FD331E" w14:textId="7E791CBE" w:rsidR="00683DBF"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br/>
        <w:t xml:space="preserve">The name of designated person shall be made known to all in the </w:t>
      </w:r>
      <w:r w:rsidR="00E670EB" w:rsidRPr="001B7338">
        <w:rPr>
          <w:rFonts w:ascii="Arial" w:hAnsi="Arial" w:cs="Arial"/>
          <w:color w:val="333333"/>
          <w:sz w:val="22"/>
          <w:szCs w:val="22"/>
        </w:rPr>
        <w:t>School</w:t>
      </w:r>
      <w:r w:rsidRPr="001B7338">
        <w:rPr>
          <w:rFonts w:ascii="Arial" w:hAnsi="Arial" w:cs="Arial"/>
          <w:color w:val="333333"/>
          <w:sz w:val="22"/>
          <w:szCs w:val="22"/>
        </w:rPr>
        <w:t xml:space="preserve">. She is the person to whom child protection concerns will be addressed. The </w:t>
      </w:r>
      <w:r w:rsidR="00E670EB" w:rsidRPr="001B7338">
        <w:rPr>
          <w:rFonts w:ascii="Arial" w:hAnsi="Arial" w:cs="Arial"/>
          <w:color w:val="333333"/>
          <w:sz w:val="22"/>
          <w:szCs w:val="22"/>
        </w:rPr>
        <w:t xml:space="preserve">School </w:t>
      </w:r>
      <w:r w:rsidRPr="001B7338">
        <w:rPr>
          <w:rFonts w:ascii="Arial" w:hAnsi="Arial" w:cs="Arial"/>
          <w:color w:val="333333"/>
          <w:sz w:val="22"/>
          <w:szCs w:val="22"/>
        </w:rPr>
        <w:t xml:space="preserve">has procedures in place for dealing with concerns or allegation of abuse or neglect either within the </w:t>
      </w:r>
      <w:r w:rsidR="00E670EB" w:rsidRPr="001B7338">
        <w:rPr>
          <w:rFonts w:ascii="Arial" w:hAnsi="Arial" w:cs="Arial"/>
          <w:color w:val="333333"/>
          <w:sz w:val="22"/>
          <w:szCs w:val="22"/>
        </w:rPr>
        <w:t>School</w:t>
      </w:r>
      <w:r w:rsidRPr="001B7338">
        <w:rPr>
          <w:rFonts w:ascii="Arial" w:hAnsi="Arial" w:cs="Arial"/>
          <w:color w:val="333333"/>
          <w:sz w:val="22"/>
          <w:szCs w:val="22"/>
        </w:rPr>
        <w:t xml:space="preserve"> or externally but the first point of contact for the child, parent/guardian or </w:t>
      </w:r>
      <w:r w:rsidR="00E670EB" w:rsidRPr="001B7338">
        <w:rPr>
          <w:rFonts w:ascii="Arial" w:hAnsi="Arial" w:cs="Arial"/>
          <w:color w:val="333333"/>
          <w:sz w:val="22"/>
          <w:szCs w:val="22"/>
        </w:rPr>
        <w:t>tutor</w:t>
      </w:r>
      <w:r w:rsidRPr="001B7338">
        <w:rPr>
          <w:rFonts w:ascii="Arial" w:hAnsi="Arial" w:cs="Arial"/>
          <w:color w:val="333333"/>
          <w:sz w:val="22"/>
          <w:szCs w:val="22"/>
        </w:rPr>
        <w:t xml:space="preserve"> is the designated person. However, any individual has the right to contact Social Services or </w:t>
      </w:r>
      <w:proofErr w:type="gramStart"/>
      <w:r w:rsidRPr="001B7338">
        <w:rPr>
          <w:rFonts w:ascii="Arial" w:hAnsi="Arial" w:cs="Arial"/>
          <w:color w:val="333333"/>
          <w:sz w:val="22"/>
          <w:szCs w:val="22"/>
        </w:rPr>
        <w:t>An</w:t>
      </w:r>
      <w:proofErr w:type="gramEnd"/>
      <w:r w:rsidRPr="001B7338">
        <w:rPr>
          <w:rFonts w:ascii="Arial" w:hAnsi="Arial" w:cs="Arial"/>
          <w:color w:val="333333"/>
          <w:sz w:val="22"/>
          <w:szCs w:val="22"/>
        </w:rPr>
        <w:t xml:space="preserve"> Gardaí directly if they have concern about a child’s welfare.</w:t>
      </w:r>
    </w:p>
    <w:p w14:paraId="1AE545B6" w14:textId="68B012FC" w:rsidR="002C4EAB" w:rsidRPr="001B7338" w:rsidRDefault="002C4EAB"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46CCFB48" w14:textId="77777777" w:rsidR="00EE0B44" w:rsidRDefault="00EE0B44" w:rsidP="009E25B2">
      <w:pPr>
        <w:pStyle w:val="NormalWeb"/>
        <w:shd w:val="clear" w:color="auto" w:fill="FFFFFF"/>
        <w:spacing w:before="0" w:beforeAutospacing="0" w:after="0" w:afterAutospacing="0"/>
        <w:textAlignment w:val="baseline"/>
        <w:rPr>
          <w:rFonts w:ascii="Arial" w:hAnsi="Arial" w:cs="Arial"/>
          <w:b/>
          <w:color w:val="333333"/>
          <w:sz w:val="22"/>
          <w:szCs w:val="22"/>
        </w:rPr>
      </w:pPr>
    </w:p>
    <w:p w14:paraId="45D52C68" w14:textId="1E2D3167" w:rsidR="002C4EAB" w:rsidRPr="001B7338" w:rsidRDefault="002C4EAB"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4. Guidelines for Communication</w:t>
      </w:r>
    </w:p>
    <w:p w14:paraId="53EA7E7B" w14:textId="2E6CD0E7" w:rsidR="00EF4547" w:rsidRPr="001B7338" w:rsidRDefault="00683DBF" w:rsidP="009E25B2">
      <w:pPr>
        <w:pStyle w:val="NormalWeb"/>
        <w:shd w:val="clear" w:color="auto" w:fill="FFFFFF"/>
        <w:spacing w:before="0" w:beforeAutospacing="0" w:after="0" w:afterAutospacing="0"/>
        <w:textAlignment w:val="baseline"/>
        <w:rPr>
          <w:rFonts w:ascii="Arial" w:hAnsi="Arial" w:cs="Arial"/>
          <w:color w:val="222222"/>
          <w:sz w:val="22"/>
          <w:szCs w:val="22"/>
          <w:shd w:val="clear" w:color="auto" w:fill="FFFFFF"/>
        </w:rPr>
      </w:pPr>
      <w:r w:rsidRPr="001B7338">
        <w:rPr>
          <w:rFonts w:ascii="Arial" w:hAnsi="Arial" w:cs="Arial"/>
          <w:color w:val="333333"/>
          <w:sz w:val="22"/>
          <w:szCs w:val="22"/>
        </w:rPr>
        <w:br/>
      </w:r>
      <w:r w:rsidR="00E670EB" w:rsidRPr="001B7338">
        <w:rPr>
          <w:rFonts w:ascii="Arial" w:hAnsi="Arial" w:cs="Arial"/>
          <w:color w:val="333333"/>
          <w:sz w:val="22"/>
          <w:szCs w:val="22"/>
        </w:rPr>
        <w:t xml:space="preserve">Betty Ann Norton Theatre School shall </w:t>
      </w:r>
      <w:proofErr w:type="gramStart"/>
      <w:r w:rsidR="00E670EB" w:rsidRPr="001B7338">
        <w:rPr>
          <w:rFonts w:ascii="Arial" w:hAnsi="Arial" w:cs="Arial"/>
          <w:color w:val="333333"/>
          <w:sz w:val="22"/>
          <w:szCs w:val="22"/>
        </w:rPr>
        <w:t>make contact with</w:t>
      </w:r>
      <w:proofErr w:type="gramEnd"/>
      <w:r w:rsidR="00E670EB" w:rsidRPr="001B7338">
        <w:rPr>
          <w:rFonts w:ascii="Arial" w:hAnsi="Arial" w:cs="Arial"/>
          <w:color w:val="333333"/>
          <w:sz w:val="22"/>
          <w:szCs w:val="22"/>
        </w:rPr>
        <w:t xml:space="preserve"> parents/guardians regularly regarding </w:t>
      </w:r>
      <w:r w:rsidR="009E25B2" w:rsidRPr="001B7338">
        <w:rPr>
          <w:rFonts w:ascii="Arial" w:hAnsi="Arial" w:cs="Arial"/>
          <w:color w:val="333333"/>
          <w:sz w:val="22"/>
          <w:szCs w:val="22"/>
        </w:rPr>
        <w:t xml:space="preserve">possible </w:t>
      </w:r>
      <w:r w:rsidR="00E670EB" w:rsidRPr="001B7338">
        <w:rPr>
          <w:rFonts w:ascii="Arial" w:hAnsi="Arial" w:cs="Arial"/>
          <w:color w:val="333333"/>
          <w:sz w:val="22"/>
          <w:szCs w:val="22"/>
        </w:rPr>
        <w:t>casting</w:t>
      </w:r>
      <w:r w:rsidR="009E25B2" w:rsidRPr="001B7338">
        <w:rPr>
          <w:rFonts w:ascii="Arial" w:hAnsi="Arial" w:cs="Arial"/>
          <w:color w:val="333333"/>
          <w:sz w:val="22"/>
          <w:szCs w:val="22"/>
        </w:rPr>
        <w:t xml:space="preserve"> opportunities and in relation to class and production schedules. In all cases, contact will be made with the parent/guardian of the child in accordance with the </w:t>
      </w:r>
      <w:proofErr w:type="spellStart"/>
      <w:r w:rsidR="009E25B2" w:rsidRPr="001B7338">
        <w:rPr>
          <w:rFonts w:ascii="Arial" w:hAnsi="Arial" w:cs="Arial"/>
          <w:color w:val="222222"/>
          <w:sz w:val="22"/>
          <w:szCs w:val="22"/>
          <w:shd w:val="clear" w:color="auto" w:fill="FFFFFF"/>
        </w:rPr>
        <w:t>The</w:t>
      </w:r>
      <w:proofErr w:type="spellEnd"/>
      <w:r w:rsidR="009E25B2" w:rsidRPr="001B7338">
        <w:rPr>
          <w:rFonts w:ascii="Arial" w:hAnsi="Arial" w:cs="Arial"/>
          <w:color w:val="222222"/>
          <w:sz w:val="22"/>
          <w:szCs w:val="22"/>
          <w:shd w:val="clear" w:color="auto" w:fill="FFFFFF"/>
        </w:rPr>
        <w:t xml:space="preserve"> General Data Protection Regulation 2016/679. </w:t>
      </w:r>
      <w:r w:rsidR="00EF4547" w:rsidRPr="001B7338">
        <w:rPr>
          <w:rFonts w:ascii="Arial" w:hAnsi="Arial" w:cs="Arial"/>
          <w:color w:val="222222"/>
          <w:sz w:val="22"/>
          <w:szCs w:val="22"/>
          <w:shd w:val="clear" w:color="auto" w:fill="FFFFFF"/>
        </w:rPr>
        <w:t>Should any parent/guardian choose to not receive any further communication from Betty Ann Norton Theatre School, they can update their subscription settings at any time.</w:t>
      </w:r>
    </w:p>
    <w:p w14:paraId="1F970C68" w14:textId="46FF6DF3" w:rsidR="00EF4547" w:rsidRPr="001B7338" w:rsidRDefault="00EF4547"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5029CD3B" w14:textId="168D86BE" w:rsidR="00461056" w:rsidRPr="001B7338" w:rsidRDefault="00461056"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24B0DD10" w14:textId="10CC3D01" w:rsidR="00461056" w:rsidRPr="001B7338" w:rsidRDefault="00461056" w:rsidP="00461056">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5. Use of Photography and Social Media</w:t>
      </w:r>
    </w:p>
    <w:p w14:paraId="301D6EBA" w14:textId="77777777" w:rsidR="00461056" w:rsidRPr="001B7338" w:rsidRDefault="00461056" w:rsidP="00461056">
      <w:pPr>
        <w:pStyle w:val="NormalWeb"/>
        <w:shd w:val="clear" w:color="auto" w:fill="FFFFFF"/>
        <w:spacing w:before="0" w:beforeAutospacing="0" w:after="0" w:afterAutospacing="0"/>
        <w:textAlignment w:val="baseline"/>
        <w:rPr>
          <w:rFonts w:ascii="Arial" w:hAnsi="Arial" w:cs="Arial"/>
          <w:color w:val="333333"/>
          <w:sz w:val="22"/>
          <w:szCs w:val="22"/>
        </w:rPr>
      </w:pPr>
    </w:p>
    <w:p w14:paraId="742DAD15" w14:textId="1BA61316" w:rsidR="00461056" w:rsidRPr="001B7338" w:rsidRDefault="00461056" w:rsidP="00461056">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On occasion, staff will take photos for promotional purposes. Parents/Guardians will be informed when this takes place and proper procedures for seeking permission will be taken e.g. permission forms signed by guardians. You and your child have the right to opt out of official images.</w:t>
      </w:r>
    </w:p>
    <w:p w14:paraId="175604D4" w14:textId="77777777" w:rsidR="00461056" w:rsidRPr="001B7338" w:rsidRDefault="00461056" w:rsidP="00461056">
      <w:pPr>
        <w:pStyle w:val="NormalWeb"/>
        <w:shd w:val="clear" w:color="auto" w:fill="FFFFFF"/>
        <w:spacing w:before="0" w:beforeAutospacing="0" w:after="0" w:afterAutospacing="0"/>
        <w:textAlignment w:val="baseline"/>
        <w:rPr>
          <w:rFonts w:ascii="Arial" w:hAnsi="Arial" w:cs="Arial"/>
          <w:color w:val="333333"/>
          <w:sz w:val="22"/>
          <w:szCs w:val="22"/>
        </w:rPr>
      </w:pPr>
    </w:p>
    <w:p w14:paraId="5A03F8C7" w14:textId="069AB71A" w:rsidR="00461056" w:rsidRPr="001B7338" w:rsidRDefault="00461056" w:rsidP="00461056">
      <w:pPr>
        <w:pStyle w:val="Heading3"/>
        <w:spacing w:before="0" w:line="240" w:lineRule="auto"/>
        <w:ind w:left="720"/>
        <w:rPr>
          <w:rFonts w:ascii="Arial" w:eastAsia="Times New Roman" w:hAnsi="Arial" w:cs="Arial"/>
          <w:b/>
          <w:bCs w:val="0"/>
          <w:color w:val="333333"/>
          <w:spacing w:val="0"/>
          <w:sz w:val="22"/>
          <w:lang w:eastAsia="en-GB"/>
        </w:rPr>
      </w:pPr>
      <w:bookmarkStart w:id="0" w:name="_Toc448754262"/>
      <w:bookmarkStart w:id="1" w:name="_Toc448745956"/>
      <w:r w:rsidRPr="001B7338">
        <w:rPr>
          <w:rFonts w:ascii="Arial" w:eastAsia="Times New Roman" w:hAnsi="Arial" w:cs="Arial"/>
          <w:b/>
          <w:bCs w:val="0"/>
          <w:color w:val="333333"/>
          <w:spacing w:val="0"/>
          <w:sz w:val="22"/>
          <w:lang w:eastAsia="en-GB"/>
        </w:rPr>
        <w:t>Use of Images</w:t>
      </w:r>
      <w:bookmarkEnd w:id="0"/>
      <w:bookmarkEnd w:id="1"/>
    </w:p>
    <w:p w14:paraId="4ED27427" w14:textId="77777777" w:rsidR="00461056" w:rsidRPr="001B7338" w:rsidRDefault="00461056" w:rsidP="00461056">
      <w:pPr>
        <w:spacing w:after="0" w:line="240" w:lineRule="auto"/>
        <w:rPr>
          <w:rFonts w:ascii="Arial" w:hAnsi="Arial" w:cs="Arial"/>
          <w:lang w:eastAsia="en-GB"/>
        </w:rPr>
      </w:pPr>
    </w:p>
    <w:p w14:paraId="656BDA3C" w14:textId="16E1FFED" w:rsidR="00461056" w:rsidRPr="001B7338" w:rsidRDefault="00461056" w:rsidP="00461056">
      <w:pPr>
        <w:spacing w:after="0" w:line="240" w:lineRule="auto"/>
        <w:rPr>
          <w:rFonts w:ascii="Arial" w:eastAsia="Times New Roman" w:hAnsi="Arial" w:cs="Arial"/>
          <w:color w:val="333333"/>
          <w:lang w:eastAsia="en-GB"/>
        </w:rPr>
      </w:pPr>
      <w:r w:rsidRPr="001B7338">
        <w:rPr>
          <w:rFonts w:ascii="Arial" w:eastAsia="Times New Roman" w:hAnsi="Arial" w:cs="Arial"/>
          <w:color w:val="333333"/>
          <w:lang w:eastAsia="en-GB"/>
        </w:rPr>
        <w:t xml:space="preserve">Betty Ann Norton Theatre School’s use of images can be assumed to be acceptable, providing the following guidelines are strictly adhered to. </w:t>
      </w:r>
    </w:p>
    <w:p w14:paraId="7723EEBA" w14:textId="77777777" w:rsidR="00461056" w:rsidRPr="001B7338" w:rsidRDefault="00461056" w:rsidP="00461056">
      <w:pPr>
        <w:spacing w:after="0" w:line="240" w:lineRule="auto"/>
        <w:rPr>
          <w:rFonts w:ascii="Arial" w:eastAsia="Times New Roman" w:hAnsi="Arial" w:cs="Arial"/>
          <w:color w:val="333333"/>
          <w:lang w:eastAsia="en-GB"/>
        </w:rPr>
      </w:pPr>
    </w:p>
    <w:p w14:paraId="75A017DF" w14:textId="2CB36FC3" w:rsidR="00461056" w:rsidRPr="001B7338" w:rsidRDefault="00461056" w:rsidP="00461056">
      <w:pPr>
        <w:pStyle w:val="ListParagraph"/>
        <w:numPr>
          <w:ilvl w:val="0"/>
          <w:numId w:val="11"/>
        </w:numPr>
        <w:spacing w:after="0" w:line="240" w:lineRule="auto"/>
        <w:contextualSpacing w:val="0"/>
        <w:rPr>
          <w:rFonts w:ascii="Arial" w:eastAsia="Times New Roman" w:hAnsi="Arial" w:cs="Arial"/>
          <w:color w:val="333333"/>
          <w:lang w:eastAsia="en-GB"/>
        </w:rPr>
      </w:pPr>
      <w:r w:rsidRPr="001B7338">
        <w:rPr>
          <w:rFonts w:ascii="Arial" w:eastAsia="Times New Roman" w:hAnsi="Arial" w:cs="Arial"/>
          <w:color w:val="333333"/>
          <w:lang w:eastAsia="en-GB"/>
        </w:rPr>
        <w:t xml:space="preserve">Permission to use any photos or video recordings should be sought in line with the school’s digital and video images policy noted above. If anyone, for any reason, has asked that their children not to be filmed or photographed then their wishes should be respected. </w:t>
      </w:r>
    </w:p>
    <w:p w14:paraId="19C0AB51" w14:textId="77777777" w:rsidR="00461056" w:rsidRPr="001B7338" w:rsidRDefault="00461056" w:rsidP="00461056">
      <w:pPr>
        <w:pStyle w:val="ListParagraph"/>
        <w:numPr>
          <w:ilvl w:val="0"/>
          <w:numId w:val="11"/>
        </w:numPr>
        <w:spacing w:after="0" w:line="240" w:lineRule="auto"/>
        <w:contextualSpacing w:val="0"/>
        <w:rPr>
          <w:rFonts w:ascii="Arial" w:eastAsia="Times New Roman" w:hAnsi="Arial" w:cs="Arial"/>
          <w:color w:val="333333"/>
          <w:lang w:eastAsia="en-GB"/>
        </w:rPr>
      </w:pPr>
      <w:r w:rsidRPr="001B7338">
        <w:rPr>
          <w:rFonts w:ascii="Arial" w:eastAsia="Times New Roman" w:hAnsi="Arial" w:cs="Arial"/>
          <w:color w:val="333333"/>
          <w:lang w:eastAsia="en-GB"/>
        </w:rPr>
        <w:t>Under no circumstances should staff share or upload student pictures online other than via school owned social media accounts</w:t>
      </w:r>
    </w:p>
    <w:p w14:paraId="0F790C15" w14:textId="77777777" w:rsidR="00461056" w:rsidRPr="001B7338" w:rsidRDefault="00461056" w:rsidP="00461056">
      <w:pPr>
        <w:pStyle w:val="ListParagraph"/>
        <w:numPr>
          <w:ilvl w:val="0"/>
          <w:numId w:val="11"/>
        </w:numPr>
        <w:spacing w:after="0" w:line="240" w:lineRule="auto"/>
        <w:contextualSpacing w:val="0"/>
        <w:rPr>
          <w:rFonts w:ascii="Arial" w:eastAsia="Times New Roman" w:hAnsi="Arial" w:cs="Arial"/>
          <w:color w:val="333333"/>
          <w:lang w:eastAsia="en-GB"/>
        </w:rPr>
      </w:pPr>
      <w:r w:rsidRPr="001B7338">
        <w:rPr>
          <w:rFonts w:ascii="Arial" w:eastAsia="Times New Roman" w:hAnsi="Arial" w:cs="Arial"/>
          <w:color w:val="333333"/>
          <w:lang w:eastAsia="en-GB"/>
        </w:rPr>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14:paraId="31D14A4F" w14:textId="7AD35A96" w:rsidR="00461056" w:rsidRPr="001B7338" w:rsidRDefault="00461056" w:rsidP="00461056">
      <w:pPr>
        <w:pStyle w:val="ListParagraph"/>
        <w:numPr>
          <w:ilvl w:val="0"/>
          <w:numId w:val="11"/>
        </w:numPr>
        <w:spacing w:after="0" w:line="240" w:lineRule="auto"/>
        <w:contextualSpacing w:val="0"/>
        <w:rPr>
          <w:rFonts w:ascii="Arial" w:eastAsia="Times New Roman" w:hAnsi="Arial" w:cs="Arial"/>
          <w:color w:val="333333"/>
          <w:lang w:eastAsia="en-GB"/>
        </w:rPr>
      </w:pPr>
      <w:r w:rsidRPr="001B7338">
        <w:rPr>
          <w:rFonts w:ascii="Arial" w:eastAsia="Times New Roman" w:hAnsi="Arial" w:cs="Arial"/>
          <w:color w:val="333333"/>
          <w:lang w:eastAsia="en-GB"/>
        </w:rPr>
        <w:lastRenderedPageBreak/>
        <w:t>If a member of staff inadvertently takes a compromising picture which could be misconstrued or misused, they must delete it immediately.</w:t>
      </w:r>
    </w:p>
    <w:p w14:paraId="19472907" w14:textId="77777777" w:rsidR="00461056" w:rsidRPr="001B7338" w:rsidRDefault="00461056" w:rsidP="00461056">
      <w:pPr>
        <w:spacing w:after="0" w:line="240" w:lineRule="auto"/>
        <w:ind w:left="360"/>
        <w:rPr>
          <w:rFonts w:ascii="Arial" w:eastAsia="Times New Roman" w:hAnsi="Arial" w:cs="Arial"/>
          <w:color w:val="333333"/>
          <w:lang w:eastAsia="en-GB"/>
        </w:rPr>
      </w:pPr>
    </w:p>
    <w:p w14:paraId="451C99E2" w14:textId="77777777" w:rsidR="00461056" w:rsidRPr="001B7338" w:rsidRDefault="00461056" w:rsidP="00461056">
      <w:pPr>
        <w:spacing w:after="0" w:line="240" w:lineRule="auto"/>
        <w:rPr>
          <w:rFonts w:ascii="Arial" w:eastAsia="Times New Roman" w:hAnsi="Arial" w:cs="Arial"/>
          <w:color w:val="333333"/>
          <w:lang w:eastAsia="en-GB"/>
        </w:rPr>
      </w:pPr>
      <w:r w:rsidRPr="001B7338">
        <w:rPr>
          <w:rFonts w:ascii="Arial" w:eastAsia="Times New Roman" w:hAnsi="Arial" w:cs="Arial"/>
          <w:color w:val="333333"/>
          <w:lang w:eastAsia="en-GB"/>
        </w:rPr>
        <w:t>Any breach of this policy should be reported immediately to the Designated Person for immediate action.</w:t>
      </w:r>
    </w:p>
    <w:p w14:paraId="6FDA4C5F" w14:textId="77777777" w:rsidR="00461056" w:rsidRPr="001B7338" w:rsidRDefault="00461056" w:rsidP="00461056">
      <w:pPr>
        <w:pStyle w:val="NormalWeb"/>
        <w:shd w:val="clear" w:color="auto" w:fill="FFFFFF"/>
        <w:spacing w:before="0" w:beforeAutospacing="0" w:after="0" w:afterAutospacing="0"/>
        <w:textAlignment w:val="baseline"/>
        <w:rPr>
          <w:rFonts w:ascii="Arial" w:hAnsi="Arial" w:cs="Arial"/>
          <w:color w:val="333333"/>
          <w:sz w:val="22"/>
          <w:szCs w:val="22"/>
        </w:rPr>
      </w:pPr>
    </w:p>
    <w:p w14:paraId="6C049E9B" w14:textId="5084EA33" w:rsidR="00461056" w:rsidRPr="001B7338" w:rsidRDefault="00461056"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161989CF" w14:textId="42894101" w:rsidR="00D971D6" w:rsidRPr="001B7338" w:rsidRDefault="00D971D6"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 xml:space="preserve">6. </w:t>
      </w:r>
      <w:proofErr w:type="spellStart"/>
      <w:r w:rsidRPr="001B7338">
        <w:rPr>
          <w:rFonts w:ascii="Arial" w:hAnsi="Arial" w:cs="Arial"/>
          <w:b/>
          <w:color w:val="333333"/>
          <w:sz w:val="22"/>
          <w:szCs w:val="22"/>
        </w:rPr>
        <w:t>Anti Bullying</w:t>
      </w:r>
      <w:proofErr w:type="spellEnd"/>
      <w:r w:rsidRPr="001B7338">
        <w:rPr>
          <w:rFonts w:ascii="Arial" w:hAnsi="Arial" w:cs="Arial"/>
          <w:b/>
          <w:color w:val="333333"/>
          <w:sz w:val="22"/>
          <w:szCs w:val="22"/>
        </w:rPr>
        <w:t xml:space="preserve"> Policy</w:t>
      </w:r>
    </w:p>
    <w:p w14:paraId="7A074BF3" w14:textId="04F99986" w:rsidR="00D971D6" w:rsidRPr="001B7338" w:rsidRDefault="00D971D6"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292F127B" w14:textId="531232CE" w:rsidR="00D971D6" w:rsidRPr="001B7338" w:rsidRDefault="00D971D6" w:rsidP="00D971D6">
      <w:p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 xml:space="preserve">Betty Ann Norton Theatre School has a zero-tolerance policy towards bullying. </w:t>
      </w:r>
    </w:p>
    <w:p w14:paraId="0DE4BBBF" w14:textId="2B36F325" w:rsidR="00D971D6" w:rsidRPr="001B7338" w:rsidRDefault="00D971D6" w:rsidP="00D971D6">
      <w:p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All students are expected to act in a polite and courteous manner with each other. The positive atmosphere in our classes can be seriously undermined by disruptive and unreliable members. Students acting in an inappropriate manner or whose conduct could cause hurt or injury to others may not be admitted to class.</w:t>
      </w:r>
    </w:p>
    <w:p w14:paraId="761AA9BB"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1B0357AB" w14:textId="77EE5C39" w:rsidR="00D971D6" w:rsidRPr="001B7338" w:rsidRDefault="00D971D6" w:rsidP="00D971D6">
      <w:pPr>
        <w:shd w:val="clear" w:color="auto" w:fill="FFFFFF"/>
        <w:spacing w:after="0" w:line="240" w:lineRule="auto"/>
        <w:rPr>
          <w:rFonts w:ascii="Arial" w:eastAsia="Times New Roman" w:hAnsi="Arial" w:cs="Arial"/>
          <w:bCs/>
          <w:spacing w:val="6"/>
          <w:lang w:eastAsia="en-GB"/>
        </w:rPr>
      </w:pPr>
      <w:r w:rsidRPr="001B7338">
        <w:rPr>
          <w:rFonts w:ascii="Arial" w:eastAsia="Times New Roman" w:hAnsi="Arial" w:cs="Arial"/>
          <w:bCs/>
          <w:spacing w:val="6"/>
          <w:lang w:eastAsia="en-GB"/>
        </w:rPr>
        <w:t>Types of Behaviour that are not tolerated:</w:t>
      </w:r>
    </w:p>
    <w:p w14:paraId="0E54E920"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6A470752"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Physical aggression</w:t>
      </w:r>
    </w:p>
    <w:p w14:paraId="41F0CA94"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Damage to property</w:t>
      </w:r>
    </w:p>
    <w:p w14:paraId="4D9857EC"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Intimidation</w:t>
      </w:r>
    </w:p>
    <w:p w14:paraId="6871CF80"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Gestures</w:t>
      </w:r>
    </w:p>
    <w:p w14:paraId="71324860"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Silent telephone/mobile phone calls</w:t>
      </w:r>
    </w:p>
    <w:p w14:paraId="310F73C7"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Abusive telephone/mobile phone calls</w:t>
      </w:r>
    </w:p>
    <w:p w14:paraId="38D95829"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Abusive text messages</w:t>
      </w:r>
    </w:p>
    <w:p w14:paraId="0517DF96"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Abusive email/Facebook/Social media messaging</w:t>
      </w:r>
    </w:p>
    <w:p w14:paraId="7FE923ED"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The production, display or circulation of written words, pictures or other materials aimed at intimidating another person</w:t>
      </w:r>
    </w:p>
    <w:p w14:paraId="2E144245"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Isolation &amp; exclusion</w:t>
      </w:r>
    </w:p>
    <w:p w14:paraId="5A3F1E9E"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Harassment based on any of the nine grounds in the equality legislation e.g. sexual harassment, homophobic bullying, racist bullying etc</w:t>
      </w:r>
    </w:p>
    <w:p w14:paraId="42866D2A"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Name calling</w:t>
      </w:r>
    </w:p>
    <w:p w14:paraId="3A16AEF6" w14:textId="77777777"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Slagging</w:t>
      </w:r>
    </w:p>
    <w:p w14:paraId="1342F0E1" w14:textId="7C33DABB" w:rsidR="00D971D6" w:rsidRPr="001B7338" w:rsidRDefault="00D971D6" w:rsidP="00D971D6">
      <w:pPr>
        <w:numPr>
          <w:ilvl w:val="0"/>
          <w:numId w:val="12"/>
        </w:num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A combination of any of the types listed</w:t>
      </w:r>
    </w:p>
    <w:p w14:paraId="6C5B263A" w14:textId="77777777" w:rsidR="00D971D6" w:rsidRPr="001B7338" w:rsidRDefault="00D971D6" w:rsidP="00D971D6">
      <w:pPr>
        <w:shd w:val="clear" w:color="auto" w:fill="FFFFFF"/>
        <w:spacing w:after="0" w:line="240" w:lineRule="auto"/>
        <w:ind w:left="360"/>
        <w:rPr>
          <w:rFonts w:ascii="Arial" w:eastAsia="Times New Roman" w:hAnsi="Arial" w:cs="Arial"/>
          <w:spacing w:val="6"/>
          <w:lang w:eastAsia="en-GB"/>
        </w:rPr>
      </w:pPr>
    </w:p>
    <w:p w14:paraId="0A1FB598" w14:textId="0EBD4844" w:rsidR="00D971D6" w:rsidRPr="001B7338" w:rsidRDefault="00D971D6" w:rsidP="00D971D6">
      <w:pPr>
        <w:shd w:val="clear" w:color="auto" w:fill="FFFFFF"/>
        <w:spacing w:after="0" w:line="240" w:lineRule="auto"/>
        <w:rPr>
          <w:rFonts w:ascii="Arial" w:eastAsia="Times New Roman" w:hAnsi="Arial" w:cs="Arial"/>
          <w:bCs/>
          <w:spacing w:val="6"/>
          <w:lang w:eastAsia="en-GB"/>
        </w:rPr>
      </w:pPr>
      <w:r w:rsidRPr="001B7338">
        <w:rPr>
          <w:rFonts w:ascii="Arial" w:eastAsia="Times New Roman" w:hAnsi="Arial" w:cs="Arial"/>
          <w:bCs/>
          <w:spacing w:val="6"/>
          <w:lang w:eastAsia="en-GB"/>
        </w:rPr>
        <w:t>Steps that are taken to deal with bullying incidents include:</w:t>
      </w:r>
    </w:p>
    <w:p w14:paraId="5F459B8F"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7D863120" w14:textId="52D24286" w:rsidR="00D971D6" w:rsidRPr="001B7338" w:rsidRDefault="00D971D6" w:rsidP="00D971D6">
      <w:p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Where an incident of bullying is observed by or reported to a member of staff the following measures will be taken:</w:t>
      </w:r>
    </w:p>
    <w:p w14:paraId="674EEE23"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20179F93"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The Tutor will speak with the accuser to ascertain what has taken place</w:t>
      </w:r>
    </w:p>
    <w:p w14:paraId="45518320"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The Tutor will monitor closely the activities of the respective students and their classmates</w:t>
      </w:r>
    </w:p>
    <w:p w14:paraId="6320295B"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Persons involved in or witnessing alleged incidents of bullying are asked to write an account of the incident. This does not necessarily imply that these persons have engaged in bullying behaviour</w:t>
      </w:r>
    </w:p>
    <w:p w14:paraId="63DF73E1"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The investigation and questioning will be sensitive to the needs of those involved</w:t>
      </w:r>
    </w:p>
    <w:p w14:paraId="0E6D6731"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The Tutor will bring their findings to the attention of the Designated Person who will then take appropriate action</w:t>
      </w:r>
    </w:p>
    <w:p w14:paraId="161C7E39"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Those who have been found to have engaged in bullying will be encouraged to recognise the inappropriateness of such behaviour and the seriousness of its effects on others</w:t>
      </w:r>
    </w:p>
    <w:p w14:paraId="5E2305C1" w14:textId="77777777"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t>They will also be encouraged to apologise for their behaviour to the victim in question</w:t>
      </w:r>
    </w:p>
    <w:p w14:paraId="00A0AE09" w14:textId="174F541A" w:rsidR="00D971D6" w:rsidRPr="001B7338" w:rsidRDefault="00D971D6" w:rsidP="00D971D6">
      <w:pPr>
        <w:pStyle w:val="ListParagraph"/>
        <w:numPr>
          <w:ilvl w:val="0"/>
          <w:numId w:val="14"/>
        </w:numPr>
        <w:shd w:val="clear" w:color="auto" w:fill="FFFFFF"/>
        <w:spacing w:after="0" w:line="240" w:lineRule="auto"/>
        <w:contextualSpacing w:val="0"/>
        <w:jc w:val="left"/>
        <w:rPr>
          <w:rFonts w:ascii="Arial" w:eastAsia="Times New Roman" w:hAnsi="Arial" w:cs="Arial"/>
          <w:spacing w:val="6"/>
          <w:lang w:eastAsia="en-GB"/>
        </w:rPr>
      </w:pPr>
      <w:r w:rsidRPr="001B7338">
        <w:rPr>
          <w:rFonts w:ascii="Arial" w:eastAsia="Times New Roman" w:hAnsi="Arial" w:cs="Arial"/>
          <w:spacing w:val="6"/>
          <w:lang w:eastAsia="en-GB"/>
        </w:rPr>
        <w:lastRenderedPageBreak/>
        <w:t>A record of the bullying incident will be maintained in the incident book and retained in the school’s files.</w:t>
      </w:r>
    </w:p>
    <w:p w14:paraId="595A2D67"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51242551" w14:textId="6ECFFE69" w:rsidR="00D971D6" w:rsidRPr="001B7338" w:rsidRDefault="00D971D6" w:rsidP="00D971D6">
      <w:pPr>
        <w:shd w:val="clear" w:color="auto" w:fill="FFFFFF"/>
        <w:spacing w:after="0" w:line="240" w:lineRule="auto"/>
        <w:rPr>
          <w:rFonts w:ascii="Arial" w:eastAsia="Times New Roman" w:hAnsi="Arial" w:cs="Arial"/>
          <w:spacing w:val="6"/>
          <w:lang w:eastAsia="en-GB"/>
        </w:rPr>
      </w:pPr>
      <w:r w:rsidRPr="001B7338">
        <w:rPr>
          <w:rFonts w:ascii="Arial" w:eastAsia="Times New Roman" w:hAnsi="Arial" w:cs="Arial"/>
          <w:spacing w:val="6"/>
          <w:lang w:eastAsia="en-GB"/>
        </w:rPr>
        <w:t>Where bullying behaviour has been established as having taken place and where there is a repeated or serious offence, the parents/guardians will be notified. Parents/Guardians are expected to co-operate with these policies and to re-enforce them in the home. Appropriate sanctions will be imposed which may ultimately result in exclusion from the school. Retaliation against students or others, following or during an investigation will be regarded as a very serious breach of discipline and will merit the most serious of sanctions.</w:t>
      </w:r>
    </w:p>
    <w:p w14:paraId="72B87CA6"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2A92DF8C" w14:textId="77777777" w:rsidR="00D971D6" w:rsidRPr="001B7338" w:rsidRDefault="00D971D6" w:rsidP="00D971D6">
      <w:pPr>
        <w:shd w:val="clear" w:color="auto" w:fill="FFFFFF"/>
        <w:spacing w:after="0" w:line="240" w:lineRule="auto"/>
        <w:rPr>
          <w:rFonts w:ascii="Arial" w:eastAsia="Times New Roman" w:hAnsi="Arial" w:cs="Arial"/>
          <w:spacing w:val="6"/>
          <w:lang w:eastAsia="en-GB"/>
        </w:rPr>
      </w:pPr>
    </w:p>
    <w:p w14:paraId="32C5CC5C" w14:textId="4932EE7E" w:rsidR="00EF4547" w:rsidRPr="001B7338" w:rsidRDefault="00D971D6"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7</w:t>
      </w:r>
      <w:r w:rsidR="00EF4547" w:rsidRPr="001B7338">
        <w:rPr>
          <w:rFonts w:ascii="Arial" w:hAnsi="Arial" w:cs="Arial"/>
          <w:b/>
          <w:color w:val="333333"/>
          <w:sz w:val="22"/>
          <w:szCs w:val="22"/>
        </w:rPr>
        <w:t>. Guidelines for Reporting Accident</w:t>
      </w:r>
    </w:p>
    <w:p w14:paraId="020751B2" w14:textId="7E2D181A" w:rsidR="00EF4547" w:rsidRPr="001B7338" w:rsidRDefault="00EF4547"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 </w:t>
      </w:r>
      <w:r w:rsidR="00683DBF" w:rsidRPr="001B7338">
        <w:rPr>
          <w:rFonts w:ascii="Arial" w:hAnsi="Arial" w:cs="Arial"/>
          <w:color w:val="333333"/>
          <w:sz w:val="22"/>
          <w:szCs w:val="22"/>
        </w:rPr>
        <w:br/>
        <w:t>In the event of an accident the following procedure will be followed:</w:t>
      </w:r>
    </w:p>
    <w:p w14:paraId="23029F73" w14:textId="77777777" w:rsidR="00EF4547" w:rsidRPr="001B7338" w:rsidRDefault="00EF4547"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05A3EE9A" w14:textId="77777777" w:rsidR="00EF4547" w:rsidRPr="001B7338" w:rsidRDefault="00683DBF" w:rsidP="00EF4547">
      <w:pPr>
        <w:pStyle w:val="NormalWeb"/>
        <w:numPr>
          <w:ilvl w:val="0"/>
          <w:numId w:val="3"/>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Contact parents/guardians in the event of all accidents</w:t>
      </w:r>
    </w:p>
    <w:p w14:paraId="78A69C88" w14:textId="77777777" w:rsidR="00EF4547" w:rsidRPr="001B7338" w:rsidRDefault="00683DBF" w:rsidP="00EF4547">
      <w:pPr>
        <w:pStyle w:val="NormalWeb"/>
        <w:numPr>
          <w:ilvl w:val="0"/>
          <w:numId w:val="3"/>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Fill in </w:t>
      </w:r>
      <w:r w:rsidR="009E25B2" w:rsidRPr="001B7338">
        <w:rPr>
          <w:rFonts w:ascii="Arial" w:hAnsi="Arial" w:cs="Arial"/>
          <w:color w:val="333333"/>
          <w:sz w:val="22"/>
          <w:szCs w:val="22"/>
        </w:rPr>
        <w:t xml:space="preserve">details to the </w:t>
      </w:r>
      <w:r w:rsidRPr="001B7338">
        <w:rPr>
          <w:rFonts w:ascii="Arial" w:hAnsi="Arial" w:cs="Arial"/>
          <w:color w:val="333333"/>
          <w:sz w:val="22"/>
          <w:szCs w:val="22"/>
        </w:rPr>
        <w:t>incident book</w:t>
      </w:r>
    </w:p>
    <w:p w14:paraId="2CF7963F" w14:textId="77777777" w:rsidR="00EF4547" w:rsidRPr="001B7338" w:rsidRDefault="00683DBF" w:rsidP="00EF4547">
      <w:pPr>
        <w:pStyle w:val="NormalWeb"/>
        <w:numPr>
          <w:ilvl w:val="0"/>
          <w:numId w:val="3"/>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For more serious accidents:</w:t>
      </w:r>
    </w:p>
    <w:p w14:paraId="2D9C2B04" w14:textId="77777777" w:rsidR="00EF4547" w:rsidRPr="001B7338" w:rsidRDefault="00683DBF" w:rsidP="00EF4547">
      <w:pPr>
        <w:pStyle w:val="NormalWeb"/>
        <w:numPr>
          <w:ilvl w:val="1"/>
          <w:numId w:val="3"/>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Contact emergency services/G.P. if necessary</w:t>
      </w:r>
    </w:p>
    <w:p w14:paraId="21B0363F" w14:textId="77777777" w:rsidR="00EF4547" w:rsidRPr="001B7338" w:rsidRDefault="00683DBF" w:rsidP="00EF4547">
      <w:pPr>
        <w:pStyle w:val="NormalWeb"/>
        <w:numPr>
          <w:ilvl w:val="1"/>
          <w:numId w:val="3"/>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Record detailed facts surrounding accident, witnesses etc.</w:t>
      </w:r>
    </w:p>
    <w:p w14:paraId="3DBB94CC" w14:textId="368C8980" w:rsidR="00EF4547" w:rsidRDefault="00683DBF" w:rsidP="00EF4547">
      <w:pPr>
        <w:pStyle w:val="NormalWeb"/>
        <w:numPr>
          <w:ilvl w:val="1"/>
          <w:numId w:val="3"/>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Complete accident </w:t>
      </w:r>
      <w:r w:rsidR="00206108" w:rsidRPr="001B7338">
        <w:rPr>
          <w:rFonts w:ascii="Arial" w:hAnsi="Arial" w:cs="Arial"/>
          <w:color w:val="333333"/>
          <w:sz w:val="22"/>
          <w:szCs w:val="22"/>
        </w:rPr>
        <w:t>b</w:t>
      </w:r>
      <w:r w:rsidRPr="001B7338">
        <w:rPr>
          <w:rFonts w:ascii="Arial" w:hAnsi="Arial" w:cs="Arial"/>
          <w:color w:val="333333"/>
          <w:sz w:val="22"/>
          <w:szCs w:val="22"/>
        </w:rPr>
        <w:t>ook as above</w:t>
      </w:r>
      <w:r w:rsidRPr="001B7338">
        <w:rPr>
          <w:rFonts w:ascii="Arial" w:hAnsi="Arial" w:cs="Arial"/>
          <w:color w:val="333333"/>
          <w:sz w:val="22"/>
          <w:szCs w:val="22"/>
        </w:rPr>
        <w:br/>
      </w:r>
    </w:p>
    <w:p w14:paraId="1B49902A" w14:textId="77777777" w:rsidR="00EE0B44" w:rsidRDefault="00EE0B44" w:rsidP="00EE0B44">
      <w:pPr>
        <w:rPr>
          <w:rFonts w:ascii="Arial" w:hAnsi="Arial" w:cs="Arial"/>
          <w:b/>
          <w:color w:val="333333"/>
        </w:rPr>
      </w:pPr>
    </w:p>
    <w:p w14:paraId="4CFC92DD" w14:textId="7762905F" w:rsidR="00EF4547" w:rsidRPr="001B7338" w:rsidRDefault="00D971D6" w:rsidP="00EE0B44">
      <w:pPr>
        <w:rPr>
          <w:rFonts w:ascii="Arial" w:hAnsi="Arial" w:cs="Arial"/>
          <w:b/>
          <w:color w:val="333333"/>
        </w:rPr>
      </w:pPr>
      <w:r w:rsidRPr="001B7338">
        <w:rPr>
          <w:rFonts w:ascii="Arial" w:hAnsi="Arial" w:cs="Arial"/>
          <w:b/>
          <w:color w:val="333333"/>
        </w:rPr>
        <w:t>8</w:t>
      </w:r>
      <w:r w:rsidR="00EF4547" w:rsidRPr="001B7338">
        <w:rPr>
          <w:rFonts w:ascii="Arial" w:hAnsi="Arial" w:cs="Arial"/>
          <w:b/>
          <w:color w:val="333333"/>
        </w:rPr>
        <w:t>. Guidelines for Reporting Allegations/Incidents</w:t>
      </w:r>
    </w:p>
    <w:p w14:paraId="6CF01AA8" w14:textId="77777777" w:rsidR="00EF4547" w:rsidRPr="001B7338" w:rsidRDefault="00EF4547" w:rsidP="009E25B2">
      <w:pPr>
        <w:pStyle w:val="NormalWeb"/>
        <w:shd w:val="clear" w:color="auto" w:fill="FFFFFF"/>
        <w:spacing w:before="0" w:beforeAutospacing="0" w:after="0" w:afterAutospacing="0"/>
        <w:textAlignment w:val="baseline"/>
        <w:rPr>
          <w:rFonts w:ascii="Arial" w:hAnsi="Arial" w:cs="Arial"/>
          <w:b/>
          <w:color w:val="333333"/>
          <w:sz w:val="22"/>
          <w:szCs w:val="22"/>
        </w:rPr>
      </w:pPr>
    </w:p>
    <w:p w14:paraId="3A4C3992" w14:textId="77777777" w:rsidR="00EF4547" w:rsidRPr="001B7338" w:rsidRDefault="00683DBF" w:rsidP="00EF4547">
      <w:pPr>
        <w:pStyle w:val="NormalWeb"/>
        <w:numPr>
          <w:ilvl w:val="0"/>
          <w:numId w:val="4"/>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Record all incidents reported or observed </w:t>
      </w:r>
      <w:r w:rsidR="00206108" w:rsidRPr="001B7338">
        <w:rPr>
          <w:rFonts w:ascii="Arial" w:hAnsi="Arial" w:cs="Arial"/>
          <w:color w:val="333333"/>
          <w:sz w:val="22"/>
          <w:szCs w:val="22"/>
        </w:rPr>
        <w:t xml:space="preserve">in </w:t>
      </w:r>
      <w:r w:rsidRPr="001B7338">
        <w:rPr>
          <w:rFonts w:ascii="Arial" w:hAnsi="Arial" w:cs="Arial"/>
          <w:color w:val="333333"/>
          <w:sz w:val="22"/>
          <w:szCs w:val="22"/>
        </w:rPr>
        <w:t xml:space="preserve">incident </w:t>
      </w:r>
      <w:r w:rsidR="00206108" w:rsidRPr="001B7338">
        <w:rPr>
          <w:rFonts w:ascii="Arial" w:hAnsi="Arial" w:cs="Arial"/>
          <w:color w:val="333333"/>
          <w:sz w:val="22"/>
          <w:szCs w:val="22"/>
        </w:rPr>
        <w:t>book</w:t>
      </w:r>
    </w:p>
    <w:p w14:paraId="7CEA0AD1" w14:textId="77777777" w:rsidR="00EF4547" w:rsidRPr="001B7338" w:rsidRDefault="00683DBF" w:rsidP="00EF4547">
      <w:pPr>
        <w:pStyle w:val="NormalWeb"/>
        <w:numPr>
          <w:ilvl w:val="0"/>
          <w:numId w:val="4"/>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Ensure confidentiality – a ‘need to know basis’</w:t>
      </w:r>
    </w:p>
    <w:p w14:paraId="6A311525" w14:textId="77777777" w:rsidR="004D58BA" w:rsidRPr="001B7338" w:rsidRDefault="00683DBF" w:rsidP="00EF4547">
      <w:pPr>
        <w:pStyle w:val="NormalWeb"/>
        <w:numPr>
          <w:ilvl w:val="0"/>
          <w:numId w:val="4"/>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The designated person is responsible for report security</w:t>
      </w:r>
    </w:p>
    <w:p w14:paraId="75B1B419" w14:textId="77777777" w:rsidR="004D58BA" w:rsidRPr="001B7338" w:rsidRDefault="004D58BA" w:rsidP="004D58BA">
      <w:pPr>
        <w:pStyle w:val="NormalWeb"/>
        <w:shd w:val="clear" w:color="auto" w:fill="FFFFFF"/>
        <w:spacing w:before="0" w:beforeAutospacing="0" w:after="0" w:afterAutospacing="0"/>
        <w:textAlignment w:val="baseline"/>
        <w:rPr>
          <w:rFonts w:ascii="Arial" w:hAnsi="Arial" w:cs="Arial"/>
          <w:color w:val="333333"/>
          <w:sz w:val="22"/>
          <w:szCs w:val="22"/>
        </w:rPr>
      </w:pPr>
    </w:p>
    <w:p w14:paraId="2F8A983E" w14:textId="77777777" w:rsidR="004D58BA" w:rsidRPr="001B7338" w:rsidRDefault="004D58BA" w:rsidP="004D58BA">
      <w:pPr>
        <w:rPr>
          <w:rFonts w:ascii="Arial" w:hAnsi="Arial" w:cs="Arial"/>
          <w:b/>
          <w:color w:val="333333"/>
        </w:rPr>
      </w:pPr>
    </w:p>
    <w:p w14:paraId="0FDB3AC9" w14:textId="05127120" w:rsidR="00485294" w:rsidRPr="001B7338" w:rsidRDefault="00D971D6" w:rsidP="004D58BA">
      <w:pPr>
        <w:rPr>
          <w:rFonts w:ascii="Arial" w:hAnsi="Arial" w:cs="Arial"/>
          <w:b/>
          <w:color w:val="333333"/>
        </w:rPr>
      </w:pPr>
      <w:r w:rsidRPr="001B7338">
        <w:rPr>
          <w:rFonts w:ascii="Arial" w:hAnsi="Arial" w:cs="Arial"/>
          <w:b/>
          <w:color w:val="333333"/>
        </w:rPr>
        <w:t>9</w:t>
      </w:r>
      <w:r w:rsidR="00485294" w:rsidRPr="001B7338">
        <w:rPr>
          <w:rFonts w:ascii="Arial" w:hAnsi="Arial" w:cs="Arial"/>
          <w:b/>
          <w:color w:val="333333"/>
        </w:rPr>
        <w:t>. Good and S</w:t>
      </w:r>
      <w:bookmarkStart w:id="2" w:name="_GoBack"/>
      <w:bookmarkEnd w:id="2"/>
      <w:r w:rsidR="00485294" w:rsidRPr="001B7338">
        <w:rPr>
          <w:rFonts w:ascii="Arial" w:hAnsi="Arial" w:cs="Arial"/>
          <w:b/>
          <w:color w:val="333333"/>
        </w:rPr>
        <w:t xml:space="preserve">afe Working Practices </w:t>
      </w:r>
    </w:p>
    <w:p w14:paraId="1B190E80" w14:textId="77777777" w:rsidR="000C4DDA"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br/>
      </w:r>
      <w:r w:rsidR="00206108" w:rsidRPr="001B7338">
        <w:rPr>
          <w:rFonts w:ascii="Arial" w:hAnsi="Arial" w:cs="Arial"/>
          <w:color w:val="333333"/>
          <w:sz w:val="22"/>
          <w:szCs w:val="22"/>
        </w:rPr>
        <w:t xml:space="preserve">Betty Ann Norton Theatre School </w:t>
      </w:r>
      <w:r w:rsidRPr="001B7338">
        <w:rPr>
          <w:rFonts w:ascii="Arial" w:hAnsi="Arial" w:cs="Arial"/>
          <w:color w:val="333333"/>
          <w:sz w:val="22"/>
          <w:szCs w:val="22"/>
        </w:rPr>
        <w:t>will ensure:</w:t>
      </w:r>
    </w:p>
    <w:p w14:paraId="5E2B2B13"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50AC3FD7"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Promotion of a healthy lifestyle by practice and example</w:t>
      </w:r>
    </w:p>
    <w:p w14:paraId="26F1DDD4" w14:textId="4500C193"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Proper supervision of children within the </w:t>
      </w:r>
      <w:r w:rsidR="00206108" w:rsidRPr="001B7338">
        <w:rPr>
          <w:rFonts w:ascii="Arial" w:hAnsi="Arial" w:cs="Arial"/>
          <w:color w:val="333333"/>
          <w:sz w:val="22"/>
          <w:szCs w:val="22"/>
        </w:rPr>
        <w:t>school</w:t>
      </w:r>
      <w:r w:rsidRPr="001B7338">
        <w:rPr>
          <w:rFonts w:ascii="Arial" w:hAnsi="Arial" w:cs="Arial"/>
          <w:color w:val="333333"/>
          <w:sz w:val="22"/>
          <w:szCs w:val="22"/>
        </w:rPr>
        <w:t xml:space="preserve"> with adequate </w:t>
      </w:r>
      <w:proofErr w:type="spellStart"/>
      <w:r w:rsidR="00206108" w:rsidRPr="001B7338">
        <w:rPr>
          <w:rFonts w:ascii="Arial" w:hAnsi="Arial" w:cs="Arial"/>
          <w:color w:val="333333"/>
          <w:sz w:val="22"/>
          <w:szCs w:val="22"/>
        </w:rPr>
        <w:t>tutor</w:t>
      </w:r>
      <w:r w:rsidRPr="001B7338">
        <w:rPr>
          <w:rFonts w:ascii="Arial" w:hAnsi="Arial" w:cs="Arial"/>
          <w:color w:val="333333"/>
          <w:sz w:val="22"/>
          <w:szCs w:val="22"/>
        </w:rPr>
        <w:t>:child</w:t>
      </w:r>
      <w:proofErr w:type="spellEnd"/>
      <w:r w:rsidRPr="001B7338">
        <w:rPr>
          <w:rFonts w:ascii="Arial" w:hAnsi="Arial" w:cs="Arial"/>
          <w:color w:val="333333"/>
          <w:sz w:val="22"/>
          <w:szCs w:val="22"/>
        </w:rPr>
        <w:t xml:space="preserve"> ratio</w:t>
      </w:r>
    </w:p>
    <w:p w14:paraId="0716F1E7"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Use of safe equipment</w:t>
      </w:r>
      <w:r w:rsidR="00206108" w:rsidRPr="001B7338">
        <w:rPr>
          <w:rFonts w:ascii="Arial" w:hAnsi="Arial" w:cs="Arial"/>
          <w:color w:val="333333"/>
          <w:sz w:val="22"/>
          <w:szCs w:val="22"/>
        </w:rPr>
        <w:t xml:space="preserve"> where required</w:t>
      </w:r>
    </w:p>
    <w:p w14:paraId="0734BD85"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Supervision of equipment used</w:t>
      </w:r>
      <w:r w:rsidR="00206108" w:rsidRPr="001B7338">
        <w:rPr>
          <w:rFonts w:ascii="Arial" w:hAnsi="Arial" w:cs="Arial"/>
          <w:color w:val="333333"/>
          <w:sz w:val="22"/>
          <w:szCs w:val="22"/>
        </w:rPr>
        <w:t xml:space="preserve"> where required</w:t>
      </w:r>
    </w:p>
    <w:p w14:paraId="6278DBEF"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Public Liability Insurance covering all </w:t>
      </w:r>
      <w:r w:rsidR="00206108" w:rsidRPr="001B7338">
        <w:rPr>
          <w:rFonts w:ascii="Arial" w:hAnsi="Arial" w:cs="Arial"/>
          <w:color w:val="333333"/>
          <w:sz w:val="22"/>
          <w:szCs w:val="22"/>
        </w:rPr>
        <w:t>students of the school</w:t>
      </w:r>
      <w:r w:rsidR="00206108" w:rsidRPr="001B7338" w:rsidDel="00206108">
        <w:rPr>
          <w:rFonts w:ascii="Arial" w:hAnsi="Arial" w:cs="Arial"/>
          <w:color w:val="333333"/>
          <w:sz w:val="22"/>
          <w:szCs w:val="22"/>
        </w:rPr>
        <w:t xml:space="preserve"> </w:t>
      </w:r>
    </w:p>
    <w:p w14:paraId="6AA5E5CC"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First aid assistance and first aid equipment </w:t>
      </w:r>
      <w:proofErr w:type="gramStart"/>
      <w:r w:rsidRPr="001B7338">
        <w:rPr>
          <w:rFonts w:ascii="Arial" w:hAnsi="Arial" w:cs="Arial"/>
          <w:color w:val="333333"/>
          <w:sz w:val="22"/>
          <w:szCs w:val="22"/>
        </w:rPr>
        <w:t>is</w:t>
      </w:r>
      <w:proofErr w:type="gramEnd"/>
      <w:r w:rsidRPr="001B7338">
        <w:rPr>
          <w:rFonts w:ascii="Arial" w:hAnsi="Arial" w:cs="Arial"/>
          <w:color w:val="333333"/>
          <w:sz w:val="22"/>
          <w:szCs w:val="22"/>
        </w:rPr>
        <w:t xml:space="preserve"> available in case of accident, with accident/incident books documented where necessary</w:t>
      </w:r>
      <w:r w:rsidR="000C4DDA" w:rsidRPr="001B7338">
        <w:rPr>
          <w:rFonts w:ascii="Arial" w:hAnsi="Arial" w:cs="Arial"/>
          <w:color w:val="333333"/>
          <w:sz w:val="22"/>
          <w:szCs w:val="22"/>
        </w:rPr>
        <w:t xml:space="preserve"> (</w:t>
      </w:r>
      <w:r w:rsidRPr="001B7338">
        <w:rPr>
          <w:rFonts w:ascii="Arial" w:hAnsi="Arial" w:cs="Arial"/>
          <w:color w:val="333333"/>
          <w:sz w:val="22"/>
          <w:szCs w:val="22"/>
        </w:rPr>
        <w:t>N.B. All accidents will be reported to parents/guardians</w:t>
      </w:r>
      <w:r w:rsidR="000C4DDA" w:rsidRPr="001B7338">
        <w:rPr>
          <w:rFonts w:ascii="Arial" w:hAnsi="Arial" w:cs="Arial"/>
          <w:color w:val="333333"/>
          <w:sz w:val="22"/>
          <w:szCs w:val="22"/>
        </w:rPr>
        <w:t>)</w:t>
      </w:r>
    </w:p>
    <w:p w14:paraId="3BECF42D"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A safe environment for</w:t>
      </w:r>
      <w:r w:rsidR="00206108" w:rsidRPr="001B7338">
        <w:rPr>
          <w:rFonts w:ascii="Arial" w:hAnsi="Arial" w:cs="Arial"/>
          <w:color w:val="333333"/>
          <w:sz w:val="22"/>
          <w:szCs w:val="22"/>
        </w:rPr>
        <w:t xml:space="preserve"> students</w:t>
      </w:r>
      <w:r w:rsidR="00206108" w:rsidRPr="001B7338" w:rsidDel="00206108">
        <w:rPr>
          <w:rFonts w:ascii="Arial" w:hAnsi="Arial" w:cs="Arial"/>
          <w:color w:val="333333"/>
          <w:sz w:val="22"/>
          <w:szCs w:val="22"/>
        </w:rPr>
        <w:t xml:space="preserve"> </w:t>
      </w:r>
    </w:p>
    <w:p w14:paraId="1A3E68A6"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Facilitation of open discussion on </w:t>
      </w:r>
      <w:r w:rsidR="00206108" w:rsidRPr="001B7338">
        <w:rPr>
          <w:rFonts w:ascii="Arial" w:hAnsi="Arial" w:cs="Arial"/>
          <w:color w:val="333333"/>
          <w:sz w:val="22"/>
          <w:szCs w:val="22"/>
        </w:rPr>
        <w:t>student</w:t>
      </w:r>
      <w:r w:rsidRPr="001B7338">
        <w:rPr>
          <w:rFonts w:ascii="Arial" w:hAnsi="Arial" w:cs="Arial"/>
          <w:color w:val="333333"/>
          <w:sz w:val="22"/>
          <w:szCs w:val="22"/>
        </w:rPr>
        <w:t xml:space="preserve"> protection issues</w:t>
      </w:r>
    </w:p>
    <w:p w14:paraId="12DAF245"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Support to </w:t>
      </w:r>
      <w:r w:rsidR="00206108" w:rsidRPr="001B7338">
        <w:rPr>
          <w:rFonts w:ascii="Arial" w:hAnsi="Arial" w:cs="Arial"/>
          <w:color w:val="333333"/>
          <w:sz w:val="22"/>
          <w:szCs w:val="22"/>
        </w:rPr>
        <w:t xml:space="preserve">students and parents/guardians </w:t>
      </w:r>
      <w:r w:rsidRPr="001B7338">
        <w:rPr>
          <w:rFonts w:ascii="Arial" w:hAnsi="Arial" w:cs="Arial"/>
          <w:color w:val="333333"/>
          <w:sz w:val="22"/>
          <w:szCs w:val="22"/>
        </w:rPr>
        <w:t>who report allegations of abuse</w:t>
      </w:r>
    </w:p>
    <w:p w14:paraId="75C372EB"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Suspected abuse information is treated confidentially</w:t>
      </w:r>
    </w:p>
    <w:p w14:paraId="31C1818F" w14:textId="77777777" w:rsidR="000C4DDA" w:rsidRPr="001B7338" w:rsidRDefault="00206108"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Tutors </w:t>
      </w:r>
      <w:r w:rsidR="00683DBF" w:rsidRPr="001B7338">
        <w:rPr>
          <w:rFonts w:ascii="Arial" w:hAnsi="Arial" w:cs="Arial"/>
          <w:color w:val="333333"/>
          <w:sz w:val="22"/>
          <w:szCs w:val="22"/>
        </w:rPr>
        <w:t>to be made aware of any special needs (disability) relating to a child and respond accordingly</w:t>
      </w:r>
    </w:p>
    <w:p w14:paraId="39684A26"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Appropriate action is taken if </w:t>
      </w:r>
      <w:r w:rsidR="00206108" w:rsidRPr="001B7338">
        <w:rPr>
          <w:rFonts w:ascii="Arial" w:hAnsi="Arial" w:cs="Arial"/>
          <w:color w:val="333333"/>
          <w:sz w:val="22"/>
          <w:szCs w:val="22"/>
        </w:rPr>
        <w:t xml:space="preserve">students </w:t>
      </w:r>
      <w:r w:rsidRPr="001B7338">
        <w:rPr>
          <w:rFonts w:ascii="Arial" w:hAnsi="Arial" w:cs="Arial"/>
          <w:color w:val="333333"/>
          <w:sz w:val="22"/>
          <w:szCs w:val="22"/>
        </w:rPr>
        <w:t>breach standards of reasonable behaviour</w:t>
      </w:r>
    </w:p>
    <w:p w14:paraId="67B98145"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The establishment and maintenance of a </w:t>
      </w:r>
      <w:r w:rsidR="00206108" w:rsidRPr="001B7338">
        <w:rPr>
          <w:rFonts w:ascii="Arial" w:hAnsi="Arial" w:cs="Arial"/>
          <w:color w:val="333333"/>
          <w:sz w:val="22"/>
          <w:szCs w:val="22"/>
        </w:rPr>
        <w:t xml:space="preserve">student </w:t>
      </w:r>
      <w:r w:rsidRPr="001B7338">
        <w:rPr>
          <w:rFonts w:ascii="Arial" w:hAnsi="Arial" w:cs="Arial"/>
          <w:color w:val="333333"/>
          <w:sz w:val="22"/>
          <w:szCs w:val="22"/>
        </w:rPr>
        <w:t>register</w:t>
      </w:r>
    </w:p>
    <w:p w14:paraId="4E71FC88"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lastRenderedPageBreak/>
        <w:t>The setting of standards of good practice</w:t>
      </w:r>
    </w:p>
    <w:p w14:paraId="0B2491CC"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The Designated Officer has knowledge of child protection procedures and responsibility in reporting concerns</w:t>
      </w:r>
    </w:p>
    <w:p w14:paraId="51756E2B" w14:textId="77777777" w:rsidR="000C4DDA"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That parents/guardians are kept informed and have access to the </w:t>
      </w:r>
      <w:r w:rsidR="00206108" w:rsidRPr="001B7338">
        <w:rPr>
          <w:rFonts w:ascii="Arial" w:hAnsi="Arial" w:cs="Arial"/>
          <w:color w:val="333333"/>
          <w:sz w:val="22"/>
          <w:szCs w:val="22"/>
        </w:rPr>
        <w:t xml:space="preserve">school’s </w:t>
      </w:r>
      <w:r w:rsidRPr="001B7338">
        <w:rPr>
          <w:rFonts w:ascii="Arial" w:hAnsi="Arial" w:cs="Arial"/>
          <w:color w:val="333333"/>
          <w:sz w:val="22"/>
          <w:szCs w:val="22"/>
        </w:rPr>
        <w:t>policy guidelines for use of photography/videos</w:t>
      </w:r>
    </w:p>
    <w:p w14:paraId="17C1AEFB" w14:textId="0AEDB80A" w:rsidR="00683DBF" w:rsidRPr="001B7338" w:rsidRDefault="00683DBF" w:rsidP="000C4DDA">
      <w:pPr>
        <w:pStyle w:val="NormalWeb"/>
        <w:numPr>
          <w:ilvl w:val="0"/>
          <w:numId w:val="5"/>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The implementation of good and safe working practice is developed to the mutual benefit of the </w:t>
      </w:r>
      <w:r w:rsidR="00206108" w:rsidRPr="001B7338">
        <w:rPr>
          <w:rFonts w:ascii="Arial" w:hAnsi="Arial" w:cs="Arial"/>
          <w:color w:val="333333"/>
          <w:sz w:val="22"/>
          <w:szCs w:val="22"/>
        </w:rPr>
        <w:t>students and tutors</w:t>
      </w:r>
    </w:p>
    <w:p w14:paraId="5CBA04D0"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6187021D" w14:textId="77777777" w:rsidR="000C4DDA" w:rsidRPr="001B7338" w:rsidRDefault="00206108" w:rsidP="009A7144">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Betty Ann Norton Theatre School has the right to</w:t>
      </w:r>
      <w:r w:rsidR="000C4DDA" w:rsidRPr="001B7338">
        <w:rPr>
          <w:rFonts w:ascii="Arial" w:hAnsi="Arial" w:cs="Arial"/>
          <w:color w:val="333333"/>
          <w:sz w:val="22"/>
          <w:szCs w:val="22"/>
        </w:rPr>
        <w:t>:</w:t>
      </w:r>
    </w:p>
    <w:p w14:paraId="32A3496A"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14433D00"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Expect </w:t>
      </w:r>
      <w:r w:rsidR="00206108" w:rsidRPr="001B7338">
        <w:rPr>
          <w:rFonts w:ascii="Arial" w:hAnsi="Arial" w:cs="Arial"/>
          <w:color w:val="333333"/>
          <w:sz w:val="22"/>
          <w:szCs w:val="22"/>
        </w:rPr>
        <w:t xml:space="preserve">Tutors </w:t>
      </w:r>
      <w:r w:rsidRPr="001B7338">
        <w:rPr>
          <w:rFonts w:ascii="Arial" w:hAnsi="Arial" w:cs="Arial"/>
          <w:color w:val="333333"/>
          <w:sz w:val="22"/>
          <w:szCs w:val="22"/>
        </w:rPr>
        <w:t>to comply with its Code of Conduct</w:t>
      </w:r>
    </w:p>
    <w:p w14:paraId="0DF930D7"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Expect all children to maintain standards of reasonable behaviour</w:t>
      </w:r>
    </w:p>
    <w:p w14:paraId="5EB2EFFB"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Take appropriate action if </w:t>
      </w:r>
      <w:r w:rsidR="00206108" w:rsidRPr="001B7338">
        <w:rPr>
          <w:rFonts w:ascii="Arial" w:hAnsi="Arial" w:cs="Arial"/>
          <w:color w:val="333333"/>
          <w:sz w:val="22"/>
          <w:szCs w:val="22"/>
        </w:rPr>
        <w:t xml:space="preserve">Tutors </w:t>
      </w:r>
      <w:r w:rsidRPr="001B7338">
        <w:rPr>
          <w:rFonts w:ascii="Arial" w:hAnsi="Arial" w:cs="Arial"/>
          <w:color w:val="333333"/>
          <w:sz w:val="22"/>
          <w:szCs w:val="22"/>
        </w:rPr>
        <w:t>breach the Code of Conduct or Child Protection Policy</w:t>
      </w:r>
    </w:p>
    <w:p w14:paraId="596BCF16"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Expect all </w:t>
      </w:r>
      <w:r w:rsidR="00206108" w:rsidRPr="001B7338">
        <w:rPr>
          <w:rFonts w:ascii="Arial" w:hAnsi="Arial" w:cs="Arial"/>
          <w:color w:val="333333"/>
          <w:sz w:val="22"/>
          <w:szCs w:val="22"/>
        </w:rPr>
        <w:t xml:space="preserve">Tutors </w:t>
      </w:r>
      <w:r w:rsidRPr="001B7338">
        <w:rPr>
          <w:rFonts w:ascii="Arial" w:hAnsi="Arial" w:cs="Arial"/>
          <w:color w:val="333333"/>
          <w:sz w:val="22"/>
          <w:szCs w:val="22"/>
        </w:rPr>
        <w:t>to undertake appropriate training when advised to</w:t>
      </w:r>
    </w:p>
    <w:p w14:paraId="7992FB93"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Expect </w:t>
      </w:r>
      <w:r w:rsidR="00206108" w:rsidRPr="001B7338">
        <w:rPr>
          <w:rFonts w:ascii="Arial" w:hAnsi="Arial" w:cs="Arial"/>
          <w:color w:val="333333"/>
          <w:sz w:val="22"/>
          <w:szCs w:val="22"/>
        </w:rPr>
        <w:t>Tutors /</w:t>
      </w:r>
      <w:r w:rsidR="00E15ED3" w:rsidRPr="001B7338">
        <w:rPr>
          <w:rFonts w:ascii="Arial" w:hAnsi="Arial" w:cs="Arial"/>
          <w:color w:val="333333"/>
          <w:sz w:val="22"/>
          <w:szCs w:val="22"/>
        </w:rPr>
        <w:t xml:space="preserve"> supervisors </w:t>
      </w:r>
      <w:r w:rsidRPr="001B7338">
        <w:rPr>
          <w:rFonts w:ascii="Arial" w:hAnsi="Arial" w:cs="Arial"/>
          <w:color w:val="333333"/>
          <w:sz w:val="22"/>
          <w:szCs w:val="22"/>
        </w:rPr>
        <w:t>will not abuse children physically, emotionally or sexually</w:t>
      </w:r>
    </w:p>
    <w:p w14:paraId="5B6A6EA9"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Take appropriate action in the event of accusations</w:t>
      </w:r>
    </w:p>
    <w:p w14:paraId="4B47EE0B"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Acquire pre-employment checks on all </w:t>
      </w:r>
      <w:r w:rsidR="00E15ED3" w:rsidRPr="001B7338">
        <w:rPr>
          <w:rFonts w:ascii="Arial" w:hAnsi="Arial" w:cs="Arial"/>
          <w:color w:val="333333"/>
          <w:sz w:val="22"/>
          <w:szCs w:val="22"/>
        </w:rPr>
        <w:t xml:space="preserve">tutors </w:t>
      </w:r>
    </w:p>
    <w:p w14:paraId="2549522C" w14:textId="77777777" w:rsidR="000C4DDA" w:rsidRPr="001B7338" w:rsidRDefault="00683DBF" w:rsidP="000C4DDA">
      <w:pPr>
        <w:pStyle w:val="NormalWeb"/>
        <w:numPr>
          <w:ilvl w:val="0"/>
          <w:numId w:val="6"/>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Maintain records on individuals in line with advice from data protection agency, i.e. only hold records on individuals that they have justifiable reason for holding</w:t>
      </w:r>
    </w:p>
    <w:p w14:paraId="61B70068"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7C6299D6" w14:textId="3E38CBA9" w:rsidR="00683DBF" w:rsidRPr="001B7338" w:rsidRDefault="00683DBF" w:rsidP="000C4DDA">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Children are expected to:</w:t>
      </w:r>
    </w:p>
    <w:p w14:paraId="23E9F647"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08F73F12"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Enjoy their </w:t>
      </w:r>
      <w:r w:rsidR="00E15ED3" w:rsidRPr="001B7338">
        <w:rPr>
          <w:rFonts w:ascii="Arial" w:hAnsi="Arial" w:cs="Arial"/>
          <w:color w:val="333333"/>
          <w:sz w:val="22"/>
          <w:szCs w:val="22"/>
        </w:rPr>
        <w:t>time at Betty Ann Norton Theatre S</w:t>
      </w:r>
      <w:r w:rsidR="000C4DDA" w:rsidRPr="001B7338">
        <w:rPr>
          <w:rFonts w:ascii="Arial" w:hAnsi="Arial" w:cs="Arial"/>
          <w:color w:val="333333"/>
          <w:sz w:val="22"/>
          <w:szCs w:val="22"/>
        </w:rPr>
        <w:t>c</w:t>
      </w:r>
      <w:r w:rsidR="00E15ED3" w:rsidRPr="001B7338">
        <w:rPr>
          <w:rFonts w:ascii="Arial" w:hAnsi="Arial" w:cs="Arial"/>
          <w:color w:val="333333"/>
          <w:sz w:val="22"/>
          <w:szCs w:val="22"/>
        </w:rPr>
        <w:t>hool</w:t>
      </w:r>
    </w:p>
    <w:p w14:paraId="2B14B4BD"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Keep within the defined </w:t>
      </w:r>
      <w:r w:rsidR="00E15ED3" w:rsidRPr="001B7338">
        <w:rPr>
          <w:rFonts w:ascii="Arial" w:hAnsi="Arial" w:cs="Arial"/>
          <w:color w:val="333333"/>
          <w:sz w:val="22"/>
          <w:szCs w:val="22"/>
        </w:rPr>
        <w:t xml:space="preserve">school </w:t>
      </w:r>
      <w:r w:rsidRPr="001B7338">
        <w:rPr>
          <w:rFonts w:ascii="Arial" w:hAnsi="Arial" w:cs="Arial"/>
          <w:color w:val="333333"/>
          <w:sz w:val="22"/>
          <w:szCs w:val="22"/>
        </w:rPr>
        <w:t xml:space="preserve">area </w:t>
      </w:r>
      <w:r w:rsidR="00E15ED3" w:rsidRPr="001B7338" w:rsidDel="00E15ED3">
        <w:rPr>
          <w:rFonts w:ascii="Arial" w:hAnsi="Arial" w:cs="Arial"/>
          <w:color w:val="333333"/>
          <w:sz w:val="22"/>
          <w:szCs w:val="22"/>
        </w:rPr>
        <w:t xml:space="preserve"> </w:t>
      </w:r>
    </w:p>
    <w:p w14:paraId="12D6EC70"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Behave acceptably and listen to the </w:t>
      </w:r>
      <w:r w:rsidR="00E15ED3" w:rsidRPr="001B7338">
        <w:rPr>
          <w:rFonts w:ascii="Arial" w:hAnsi="Arial" w:cs="Arial"/>
          <w:color w:val="333333"/>
          <w:sz w:val="22"/>
          <w:szCs w:val="22"/>
        </w:rPr>
        <w:t xml:space="preserve">Tutors </w:t>
      </w:r>
    </w:p>
    <w:p w14:paraId="0C84D405" w14:textId="0B5F9E83"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Respect </w:t>
      </w:r>
      <w:r w:rsidR="00E15ED3" w:rsidRPr="001B7338">
        <w:rPr>
          <w:rFonts w:ascii="Arial" w:hAnsi="Arial" w:cs="Arial"/>
          <w:color w:val="333333"/>
          <w:sz w:val="22"/>
          <w:szCs w:val="22"/>
        </w:rPr>
        <w:t xml:space="preserve">the school’s </w:t>
      </w:r>
      <w:r w:rsidRPr="001B7338">
        <w:rPr>
          <w:rFonts w:ascii="Arial" w:hAnsi="Arial" w:cs="Arial"/>
          <w:color w:val="333333"/>
          <w:sz w:val="22"/>
          <w:szCs w:val="22"/>
        </w:rPr>
        <w:t>personnel and equipment</w:t>
      </w:r>
    </w:p>
    <w:p w14:paraId="2CF3EC85" w14:textId="4F4B0B85" w:rsidR="001B7338" w:rsidRPr="001B7338" w:rsidRDefault="001B7338" w:rsidP="001B7338">
      <w:pPr>
        <w:pStyle w:val="ListParagraph"/>
        <w:numPr>
          <w:ilvl w:val="0"/>
          <w:numId w:val="7"/>
        </w:numPr>
        <w:spacing w:after="0" w:line="240" w:lineRule="auto"/>
        <w:rPr>
          <w:rFonts w:ascii="Arial" w:hAnsi="Arial" w:cs="Arial"/>
        </w:rPr>
      </w:pPr>
      <w:r w:rsidRPr="001B7338">
        <w:rPr>
          <w:rFonts w:ascii="Arial" w:hAnsi="Arial" w:cs="Arial"/>
        </w:rPr>
        <w:t xml:space="preserve">Take care and </w:t>
      </w:r>
      <w:r w:rsidRPr="001B7338">
        <w:rPr>
          <w:rFonts w:ascii="Arial" w:hAnsi="Arial" w:cs="Arial"/>
        </w:rPr>
        <w:t>responsibility</w:t>
      </w:r>
      <w:r w:rsidRPr="001B7338">
        <w:rPr>
          <w:rFonts w:ascii="Arial" w:hAnsi="Arial" w:cs="Arial"/>
        </w:rPr>
        <w:t xml:space="preserve"> for any costumes or props either on loan from the school or on hire from costume hire</w:t>
      </w:r>
    </w:p>
    <w:p w14:paraId="6734C57D"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Refrain from using bad language and racial/sectarian references</w:t>
      </w:r>
    </w:p>
    <w:p w14:paraId="4F2036EA"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Refrain from bullying and rough/dangerous play</w:t>
      </w:r>
    </w:p>
    <w:p w14:paraId="19E2CEFE"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Respect other children and adults</w:t>
      </w:r>
    </w:p>
    <w:p w14:paraId="06D7ED44"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Keep safe</w:t>
      </w:r>
    </w:p>
    <w:p w14:paraId="45A99E39"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Report inappropriate behaviour and risky situations</w:t>
      </w:r>
    </w:p>
    <w:p w14:paraId="4727F57B" w14:textId="77777777" w:rsidR="000C4DDA"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Play fairly</w:t>
      </w:r>
    </w:p>
    <w:p w14:paraId="6DB4B1F5" w14:textId="4BE8CE34" w:rsidR="00683DBF" w:rsidRPr="001B7338" w:rsidRDefault="00683DBF" w:rsidP="000C4DDA">
      <w:pPr>
        <w:pStyle w:val="NormalWeb"/>
        <w:numPr>
          <w:ilvl w:val="0"/>
          <w:numId w:val="7"/>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Not use violence</w:t>
      </w:r>
    </w:p>
    <w:p w14:paraId="3D3B7B2E"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70E9CA94" w14:textId="77777777" w:rsidR="000C4DDA" w:rsidRPr="001B7338" w:rsidRDefault="00683DBF" w:rsidP="000C4DDA">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Children have the right to:</w:t>
      </w:r>
      <w:r w:rsidRPr="001B7338">
        <w:rPr>
          <w:rFonts w:ascii="Arial" w:hAnsi="Arial" w:cs="Arial"/>
          <w:color w:val="333333"/>
          <w:sz w:val="22"/>
          <w:szCs w:val="22"/>
        </w:rPr>
        <w:br/>
      </w:r>
    </w:p>
    <w:p w14:paraId="5F65BF6B"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Safety</w:t>
      </w:r>
    </w:p>
    <w:p w14:paraId="2884DB14"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Be listened to</w:t>
      </w:r>
    </w:p>
    <w:p w14:paraId="284A9183"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Respect</w:t>
      </w:r>
    </w:p>
    <w:p w14:paraId="06221E61"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Privacy</w:t>
      </w:r>
    </w:p>
    <w:p w14:paraId="04076E38"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Enjoyment of </w:t>
      </w:r>
      <w:r w:rsidR="00E15ED3" w:rsidRPr="001B7338">
        <w:rPr>
          <w:rFonts w:ascii="Arial" w:hAnsi="Arial" w:cs="Arial"/>
          <w:color w:val="333333"/>
          <w:sz w:val="22"/>
          <w:szCs w:val="22"/>
        </w:rPr>
        <w:t xml:space="preserve">a </w:t>
      </w:r>
      <w:r w:rsidRPr="001B7338">
        <w:rPr>
          <w:rFonts w:ascii="Arial" w:hAnsi="Arial" w:cs="Arial"/>
          <w:color w:val="333333"/>
          <w:sz w:val="22"/>
          <w:szCs w:val="22"/>
        </w:rPr>
        <w:t>safe environment</w:t>
      </w:r>
    </w:p>
    <w:p w14:paraId="66DAEAFB"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Referral to professional help if necessary</w:t>
      </w:r>
    </w:p>
    <w:p w14:paraId="32509EE1"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Protection from abuse</w:t>
      </w:r>
    </w:p>
    <w:p w14:paraId="6D179F31"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Equality and fair involvement</w:t>
      </w:r>
    </w:p>
    <w:p w14:paraId="00D04F66"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Be believed</w:t>
      </w:r>
    </w:p>
    <w:p w14:paraId="3AC40D81" w14:textId="77777777" w:rsidR="000C4DDA" w:rsidRPr="001B7338" w:rsidRDefault="00683DBF" w:rsidP="000C4DDA">
      <w:pPr>
        <w:pStyle w:val="NormalWeb"/>
        <w:numPr>
          <w:ilvl w:val="0"/>
          <w:numId w:val="8"/>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Ask for help</w:t>
      </w:r>
    </w:p>
    <w:p w14:paraId="50D7BA33"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71D1F191" w14:textId="77777777" w:rsidR="00EE0B44" w:rsidRDefault="00EE0B44">
      <w:pPr>
        <w:rPr>
          <w:rFonts w:ascii="Arial" w:eastAsia="Times New Roman" w:hAnsi="Arial" w:cs="Arial"/>
          <w:color w:val="333333"/>
          <w:lang w:eastAsia="en-GB"/>
        </w:rPr>
      </w:pPr>
      <w:r>
        <w:rPr>
          <w:rFonts w:ascii="Arial" w:hAnsi="Arial" w:cs="Arial"/>
          <w:color w:val="333333"/>
        </w:rPr>
        <w:br w:type="page"/>
      </w:r>
    </w:p>
    <w:p w14:paraId="2BD5F8D8" w14:textId="702C62A9" w:rsidR="000C4DDA" w:rsidRPr="001B7338" w:rsidRDefault="00683DBF" w:rsidP="000C4DDA">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lastRenderedPageBreak/>
        <w:t xml:space="preserve">Any misdemeanours and general misbehaviour will be dealt with by the </w:t>
      </w:r>
      <w:r w:rsidR="00E15ED3" w:rsidRPr="001B7338">
        <w:rPr>
          <w:rFonts w:ascii="Arial" w:hAnsi="Arial" w:cs="Arial"/>
          <w:color w:val="333333"/>
          <w:sz w:val="22"/>
          <w:szCs w:val="22"/>
        </w:rPr>
        <w:t>Tutors</w:t>
      </w:r>
      <w:r w:rsidRPr="001B7338">
        <w:rPr>
          <w:rFonts w:ascii="Arial" w:hAnsi="Arial" w:cs="Arial"/>
          <w:color w:val="333333"/>
          <w:sz w:val="22"/>
          <w:szCs w:val="22"/>
        </w:rPr>
        <w:t xml:space="preserve"> and reported to the designated person where deemed necessary. Persistent misbehaviour will result in dismissal from the </w:t>
      </w:r>
      <w:r w:rsidR="00E15ED3" w:rsidRPr="001B7338">
        <w:rPr>
          <w:rFonts w:ascii="Arial" w:hAnsi="Arial" w:cs="Arial"/>
          <w:color w:val="333333"/>
          <w:sz w:val="22"/>
          <w:szCs w:val="22"/>
        </w:rPr>
        <w:t>School</w:t>
      </w:r>
      <w:r w:rsidRPr="001B7338">
        <w:rPr>
          <w:rFonts w:ascii="Arial" w:hAnsi="Arial" w:cs="Arial"/>
          <w:color w:val="333333"/>
          <w:sz w:val="22"/>
          <w:szCs w:val="22"/>
        </w:rPr>
        <w:t>. Parents/guardians will be informed.</w:t>
      </w:r>
    </w:p>
    <w:p w14:paraId="481BF0BA" w14:textId="36BE95EE" w:rsidR="00683DBF" w:rsidRPr="001B7338" w:rsidRDefault="00683DBF" w:rsidP="000C4DDA">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br/>
      </w:r>
      <w:r w:rsidR="000C4DDA" w:rsidRPr="001B7338">
        <w:rPr>
          <w:rFonts w:ascii="Arial" w:hAnsi="Arial" w:cs="Arial"/>
          <w:color w:val="333333"/>
          <w:sz w:val="22"/>
          <w:szCs w:val="22"/>
        </w:rPr>
        <w:t>D</w:t>
      </w:r>
      <w:r w:rsidRPr="001B7338">
        <w:rPr>
          <w:rFonts w:ascii="Arial" w:hAnsi="Arial" w:cs="Arial"/>
          <w:color w:val="333333"/>
          <w:sz w:val="22"/>
          <w:szCs w:val="22"/>
        </w:rPr>
        <w:t xml:space="preserve">ismissal can be appealed with final decisions taken by </w:t>
      </w:r>
      <w:r w:rsidR="00E15ED3" w:rsidRPr="001B7338">
        <w:rPr>
          <w:rFonts w:ascii="Arial" w:hAnsi="Arial" w:cs="Arial"/>
          <w:color w:val="333333"/>
          <w:sz w:val="22"/>
          <w:szCs w:val="22"/>
        </w:rPr>
        <w:t>Betty Ann Norton</w:t>
      </w:r>
      <w:r w:rsidRPr="001B7338">
        <w:rPr>
          <w:rFonts w:ascii="Arial" w:hAnsi="Arial" w:cs="Arial"/>
          <w:color w:val="333333"/>
          <w:sz w:val="22"/>
          <w:szCs w:val="22"/>
        </w:rPr>
        <w:t>.</w:t>
      </w:r>
    </w:p>
    <w:p w14:paraId="488A9F88" w14:textId="1DBCC77A"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5C29C006"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349CEF2E" w14:textId="2891D6BB" w:rsidR="000C4DDA" w:rsidRPr="001B7338" w:rsidRDefault="00D971D6" w:rsidP="009E25B2">
      <w:pPr>
        <w:pStyle w:val="NormalWeb"/>
        <w:shd w:val="clear" w:color="auto" w:fill="FFFFFF"/>
        <w:spacing w:before="0" w:beforeAutospacing="0" w:after="0" w:afterAutospacing="0"/>
        <w:textAlignment w:val="baseline"/>
        <w:rPr>
          <w:rFonts w:ascii="Arial" w:hAnsi="Arial" w:cs="Arial"/>
          <w:b/>
          <w:color w:val="333333"/>
          <w:sz w:val="22"/>
          <w:szCs w:val="22"/>
        </w:rPr>
      </w:pPr>
      <w:r w:rsidRPr="001B7338">
        <w:rPr>
          <w:rFonts w:ascii="Arial" w:hAnsi="Arial" w:cs="Arial"/>
          <w:b/>
          <w:color w:val="333333"/>
          <w:sz w:val="22"/>
          <w:szCs w:val="22"/>
        </w:rPr>
        <w:t>10</w:t>
      </w:r>
      <w:r w:rsidR="000C4DDA" w:rsidRPr="001B7338">
        <w:rPr>
          <w:rFonts w:ascii="Arial" w:hAnsi="Arial" w:cs="Arial"/>
          <w:b/>
          <w:color w:val="333333"/>
          <w:sz w:val="22"/>
          <w:szCs w:val="22"/>
        </w:rPr>
        <w:t xml:space="preserve">. Codes of Behaviour for Parents/Guardians </w:t>
      </w:r>
    </w:p>
    <w:p w14:paraId="69A0EB26" w14:textId="77777777" w:rsidR="000C4DDA"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br/>
        <w:t>Parents/Guardians are expected to:</w:t>
      </w:r>
    </w:p>
    <w:p w14:paraId="6E1731EB"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2A34E06B"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Complete and return </w:t>
      </w:r>
      <w:r w:rsidR="00E15ED3" w:rsidRPr="001B7338">
        <w:rPr>
          <w:rFonts w:ascii="Arial" w:hAnsi="Arial" w:cs="Arial"/>
          <w:color w:val="333333"/>
          <w:sz w:val="22"/>
          <w:szCs w:val="22"/>
        </w:rPr>
        <w:t xml:space="preserve">School </w:t>
      </w:r>
      <w:r w:rsidRPr="001B7338">
        <w:rPr>
          <w:rFonts w:ascii="Arial" w:hAnsi="Arial" w:cs="Arial"/>
          <w:color w:val="333333"/>
          <w:sz w:val="22"/>
          <w:szCs w:val="22"/>
        </w:rPr>
        <w:t xml:space="preserve">registration form for </w:t>
      </w:r>
      <w:r w:rsidR="00E15ED3" w:rsidRPr="001B7338">
        <w:rPr>
          <w:rFonts w:ascii="Arial" w:hAnsi="Arial" w:cs="Arial"/>
          <w:color w:val="333333"/>
          <w:sz w:val="22"/>
          <w:szCs w:val="22"/>
        </w:rPr>
        <w:t>Betty Ann Norton Theatre School</w:t>
      </w:r>
    </w:p>
    <w:p w14:paraId="5F32D774"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Deliver and collect children punctually</w:t>
      </w:r>
    </w:p>
    <w:p w14:paraId="088E5457" w14:textId="0D05BC98"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Ensure child is properly attired for </w:t>
      </w:r>
      <w:r w:rsidR="00E15ED3" w:rsidRPr="001B7338">
        <w:rPr>
          <w:rFonts w:ascii="Arial" w:hAnsi="Arial" w:cs="Arial"/>
          <w:color w:val="333333"/>
          <w:sz w:val="22"/>
          <w:szCs w:val="22"/>
        </w:rPr>
        <w:t>classes</w:t>
      </w:r>
    </w:p>
    <w:p w14:paraId="757620B2" w14:textId="553EF714" w:rsidR="001B7338" w:rsidRPr="001B7338" w:rsidRDefault="001B7338" w:rsidP="001B7338">
      <w:pPr>
        <w:pStyle w:val="ListParagraph"/>
        <w:numPr>
          <w:ilvl w:val="0"/>
          <w:numId w:val="9"/>
        </w:numPr>
        <w:spacing w:after="0" w:line="240" w:lineRule="auto"/>
        <w:rPr>
          <w:rFonts w:ascii="Arial" w:hAnsi="Arial" w:cs="Arial"/>
        </w:rPr>
      </w:pPr>
      <w:r w:rsidRPr="001B7338">
        <w:rPr>
          <w:rFonts w:ascii="Arial" w:hAnsi="Arial" w:cs="Arial"/>
        </w:rPr>
        <w:t xml:space="preserve">Take care and </w:t>
      </w:r>
      <w:r w:rsidRPr="001B7338">
        <w:rPr>
          <w:rFonts w:ascii="Arial" w:hAnsi="Arial" w:cs="Arial"/>
        </w:rPr>
        <w:t>responsibility</w:t>
      </w:r>
      <w:r w:rsidRPr="001B7338">
        <w:rPr>
          <w:rFonts w:ascii="Arial" w:hAnsi="Arial" w:cs="Arial"/>
        </w:rPr>
        <w:t xml:space="preserve"> for any costumes or props either on loan from the school or on hire from costume hire</w:t>
      </w:r>
    </w:p>
    <w:p w14:paraId="27EB31F9"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Detail any health concerns or special needs pertaining to the child on the consent/registration form, particularly respiratory problems, and allergies. Any health concerns should be notified to the </w:t>
      </w:r>
      <w:r w:rsidR="00E15ED3" w:rsidRPr="001B7338">
        <w:rPr>
          <w:rFonts w:ascii="Arial" w:hAnsi="Arial" w:cs="Arial"/>
          <w:color w:val="333333"/>
          <w:sz w:val="22"/>
          <w:szCs w:val="22"/>
        </w:rPr>
        <w:t xml:space="preserve">Tutor </w:t>
      </w:r>
      <w:r w:rsidRPr="001B7338">
        <w:rPr>
          <w:rFonts w:ascii="Arial" w:hAnsi="Arial" w:cs="Arial"/>
          <w:color w:val="333333"/>
          <w:sz w:val="22"/>
          <w:szCs w:val="22"/>
        </w:rPr>
        <w:t xml:space="preserve">before </w:t>
      </w:r>
      <w:r w:rsidR="00E15ED3" w:rsidRPr="001B7338">
        <w:rPr>
          <w:rFonts w:ascii="Arial" w:hAnsi="Arial" w:cs="Arial"/>
          <w:color w:val="333333"/>
          <w:sz w:val="22"/>
          <w:szCs w:val="22"/>
        </w:rPr>
        <w:t xml:space="preserve">class </w:t>
      </w:r>
    </w:p>
    <w:p w14:paraId="52A771AB"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Inform the </w:t>
      </w:r>
      <w:r w:rsidR="00E15ED3" w:rsidRPr="001B7338">
        <w:rPr>
          <w:rFonts w:ascii="Arial" w:hAnsi="Arial" w:cs="Arial"/>
          <w:color w:val="333333"/>
          <w:sz w:val="22"/>
          <w:szCs w:val="22"/>
        </w:rPr>
        <w:t xml:space="preserve">Tutor </w:t>
      </w:r>
      <w:r w:rsidRPr="001B7338">
        <w:rPr>
          <w:rFonts w:ascii="Arial" w:hAnsi="Arial" w:cs="Arial"/>
          <w:color w:val="333333"/>
          <w:sz w:val="22"/>
          <w:szCs w:val="22"/>
        </w:rPr>
        <w:t>beforehand if the child is to be collected early</w:t>
      </w:r>
    </w:p>
    <w:p w14:paraId="5FC9E0EF"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Encourage the child to </w:t>
      </w:r>
      <w:r w:rsidR="00E15ED3" w:rsidRPr="001B7338">
        <w:rPr>
          <w:rFonts w:ascii="Arial" w:hAnsi="Arial" w:cs="Arial"/>
          <w:color w:val="333333"/>
          <w:sz w:val="22"/>
          <w:szCs w:val="22"/>
        </w:rPr>
        <w:t xml:space="preserve">do </w:t>
      </w:r>
      <w:r w:rsidRPr="001B7338">
        <w:rPr>
          <w:rFonts w:ascii="Arial" w:hAnsi="Arial" w:cs="Arial"/>
          <w:color w:val="333333"/>
          <w:sz w:val="22"/>
          <w:szCs w:val="22"/>
        </w:rPr>
        <w:t>his/her best</w:t>
      </w:r>
    </w:p>
    <w:p w14:paraId="6FF1A2B5"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Show good example</w:t>
      </w:r>
    </w:p>
    <w:p w14:paraId="6F0277DA"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Encourage all children’s efforts, listen and be positive</w:t>
      </w:r>
    </w:p>
    <w:p w14:paraId="3967178C"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Be realistic</w:t>
      </w:r>
    </w:p>
    <w:p w14:paraId="703F63F8" w14:textId="77777777" w:rsidR="000C4DDA"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Ensure child’s hygiene and nutritional requirements are met</w:t>
      </w:r>
    </w:p>
    <w:p w14:paraId="72EED89F" w14:textId="389D1B77" w:rsidR="00683DBF" w:rsidRPr="001B7338" w:rsidRDefault="00683DBF" w:rsidP="000C4DDA">
      <w:pPr>
        <w:pStyle w:val="NormalWeb"/>
        <w:numPr>
          <w:ilvl w:val="0"/>
          <w:numId w:val="9"/>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Promote child’s participation for fun</w:t>
      </w:r>
    </w:p>
    <w:p w14:paraId="7E336F4E"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7D94569E" w14:textId="77777777" w:rsidR="000C4DDA" w:rsidRPr="001B7338" w:rsidRDefault="00683DBF" w:rsidP="009E25B2">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Parents/Guardians have the right to:</w:t>
      </w:r>
    </w:p>
    <w:p w14:paraId="2FD82798" w14:textId="77777777" w:rsidR="000C4DDA" w:rsidRPr="001B7338" w:rsidRDefault="000C4DDA" w:rsidP="009E25B2">
      <w:pPr>
        <w:pStyle w:val="NormalWeb"/>
        <w:shd w:val="clear" w:color="auto" w:fill="FFFFFF"/>
        <w:spacing w:before="0" w:beforeAutospacing="0" w:after="0" w:afterAutospacing="0"/>
        <w:textAlignment w:val="baseline"/>
        <w:rPr>
          <w:rFonts w:ascii="Arial" w:hAnsi="Arial" w:cs="Arial"/>
          <w:color w:val="333333"/>
          <w:sz w:val="22"/>
          <w:szCs w:val="22"/>
        </w:rPr>
      </w:pPr>
    </w:p>
    <w:p w14:paraId="594AFAAA" w14:textId="77777777" w:rsidR="000C4DDA" w:rsidRPr="001B7338" w:rsidRDefault="00683DBF" w:rsidP="000C4DDA">
      <w:pPr>
        <w:pStyle w:val="NormalWeb"/>
        <w:numPr>
          <w:ilvl w:val="0"/>
          <w:numId w:val="10"/>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Know the child is safe</w:t>
      </w:r>
    </w:p>
    <w:p w14:paraId="59244F0C" w14:textId="77777777" w:rsidR="000C4DDA" w:rsidRPr="001B7338" w:rsidRDefault="00683DBF" w:rsidP="000C4DDA">
      <w:pPr>
        <w:pStyle w:val="NormalWeb"/>
        <w:numPr>
          <w:ilvl w:val="0"/>
          <w:numId w:val="10"/>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Be informed of problems or concerns relating to the child</w:t>
      </w:r>
    </w:p>
    <w:p w14:paraId="0641300B" w14:textId="77777777" w:rsidR="000C4DDA" w:rsidRPr="001B7338" w:rsidRDefault="00683DBF" w:rsidP="000C4DDA">
      <w:pPr>
        <w:pStyle w:val="NormalWeb"/>
        <w:numPr>
          <w:ilvl w:val="0"/>
          <w:numId w:val="10"/>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Be informed if the child is injured</w:t>
      </w:r>
    </w:p>
    <w:p w14:paraId="0CCC5C61" w14:textId="77777777" w:rsidR="000C4DDA" w:rsidRPr="001B7338" w:rsidRDefault="00683DBF" w:rsidP="000C4DDA">
      <w:pPr>
        <w:pStyle w:val="NormalWeb"/>
        <w:numPr>
          <w:ilvl w:val="0"/>
          <w:numId w:val="10"/>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Have consent sought for issues such as trips</w:t>
      </w:r>
    </w:p>
    <w:p w14:paraId="599C3F01" w14:textId="5A29F63C" w:rsidR="000C4DDA" w:rsidRPr="001B7338" w:rsidRDefault="00683DBF" w:rsidP="000C4DDA">
      <w:pPr>
        <w:pStyle w:val="NormalWeb"/>
        <w:numPr>
          <w:ilvl w:val="0"/>
          <w:numId w:val="10"/>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Complain if there is concern about the standard of</w:t>
      </w:r>
      <w:r w:rsidR="00E15ED3" w:rsidRPr="001B7338">
        <w:rPr>
          <w:rFonts w:ascii="Arial" w:hAnsi="Arial" w:cs="Arial"/>
          <w:color w:val="333333"/>
          <w:sz w:val="22"/>
          <w:szCs w:val="22"/>
        </w:rPr>
        <w:t xml:space="preserve"> teaching</w:t>
      </w:r>
    </w:p>
    <w:p w14:paraId="7F1E64ED" w14:textId="77777777" w:rsidR="000C4DDA" w:rsidRPr="001B7338" w:rsidRDefault="00683DBF" w:rsidP="000C4DDA">
      <w:pPr>
        <w:pStyle w:val="NormalWeb"/>
        <w:numPr>
          <w:ilvl w:val="0"/>
          <w:numId w:val="10"/>
        </w:numPr>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Have access to any policies or procedures</w:t>
      </w:r>
    </w:p>
    <w:p w14:paraId="0FD19E20" w14:textId="77777777" w:rsidR="000C4DDA" w:rsidRPr="001B7338" w:rsidRDefault="000C4DDA" w:rsidP="000C4DDA">
      <w:pPr>
        <w:pStyle w:val="NormalWeb"/>
        <w:shd w:val="clear" w:color="auto" w:fill="FFFFFF"/>
        <w:spacing w:before="0" w:beforeAutospacing="0" w:after="0" w:afterAutospacing="0"/>
        <w:textAlignment w:val="baseline"/>
        <w:rPr>
          <w:rFonts w:ascii="Arial" w:hAnsi="Arial" w:cs="Arial"/>
          <w:color w:val="333333"/>
          <w:sz w:val="22"/>
          <w:szCs w:val="22"/>
        </w:rPr>
      </w:pPr>
    </w:p>
    <w:p w14:paraId="4FF94FC9" w14:textId="77ABF356" w:rsidR="00683DBF" w:rsidRPr="001B7338" w:rsidRDefault="00683DBF" w:rsidP="000C4DDA">
      <w:pPr>
        <w:pStyle w:val="NormalWeb"/>
        <w:shd w:val="clear" w:color="auto" w:fill="FFFFFF"/>
        <w:spacing w:before="0" w:beforeAutospacing="0" w:after="0" w:afterAutospacing="0"/>
        <w:textAlignment w:val="baseline"/>
        <w:rPr>
          <w:rFonts w:ascii="Arial" w:hAnsi="Arial" w:cs="Arial"/>
          <w:color w:val="333333"/>
          <w:sz w:val="22"/>
          <w:szCs w:val="22"/>
        </w:rPr>
      </w:pPr>
      <w:r w:rsidRPr="001B7338">
        <w:rPr>
          <w:rFonts w:ascii="Arial" w:hAnsi="Arial" w:cs="Arial"/>
          <w:color w:val="333333"/>
          <w:sz w:val="22"/>
          <w:szCs w:val="22"/>
        </w:rPr>
        <w:t xml:space="preserve">Any misdemeanour or breach of this code of conduct will be dealt with individually by a </w:t>
      </w:r>
      <w:r w:rsidR="00E15ED3" w:rsidRPr="001B7338">
        <w:rPr>
          <w:rFonts w:ascii="Arial" w:hAnsi="Arial" w:cs="Arial"/>
          <w:color w:val="333333"/>
          <w:sz w:val="22"/>
          <w:szCs w:val="22"/>
        </w:rPr>
        <w:t>School</w:t>
      </w:r>
      <w:r w:rsidRPr="001B7338">
        <w:rPr>
          <w:rFonts w:ascii="Arial" w:hAnsi="Arial" w:cs="Arial"/>
          <w:color w:val="333333"/>
          <w:sz w:val="22"/>
          <w:szCs w:val="22"/>
        </w:rPr>
        <w:t xml:space="preserve"> official.</w:t>
      </w:r>
    </w:p>
    <w:p w14:paraId="2A76ADF5" w14:textId="2B04F0A0" w:rsidR="001C3E4E" w:rsidRPr="001B7338" w:rsidRDefault="00EE0B44">
      <w:pPr>
        <w:rPr>
          <w:rFonts w:ascii="Arial" w:hAnsi="Arial" w:cs="Arial"/>
        </w:rPr>
      </w:pPr>
    </w:p>
    <w:p w14:paraId="778FE6E4" w14:textId="66999E94" w:rsidR="00950877" w:rsidRPr="001B7338" w:rsidRDefault="00950877">
      <w:pPr>
        <w:rPr>
          <w:rFonts w:ascii="Arial" w:hAnsi="Arial" w:cs="Arial"/>
        </w:rPr>
      </w:pPr>
    </w:p>
    <w:p w14:paraId="2E658762" w14:textId="0807787F" w:rsidR="00950877" w:rsidRPr="001B7338" w:rsidRDefault="00950877">
      <w:pPr>
        <w:rPr>
          <w:rFonts w:ascii="Arial" w:hAnsi="Arial" w:cs="Arial"/>
        </w:rPr>
      </w:pPr>
    </w:p>
    <w:sectPr w:rsidR="00950877" w:rsidRPr="001B7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E52"/>
    <w:multiLevelType w:val="hybridMultilevel"/>
    <w:tmpl w:val="4262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7C4A"/>
    <w:multiLevelType w:val="hybridMultilevel"/>
    <w:tmpl w:val="10CE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3D3A"/>
    <w:multiLevelType w:val="hybridMultilevel"/>
    <w:tmpl w:val="2B82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A4E38"/>
    <w:multiLevelType w:val="multilevel"/>
    <w:tmpl w:val="22BE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DA0E59"/>
    <w:multiLevelType w:val="hybridMultilevel"/>
    <w:tmpl w:val="259C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D6939"/>
    <w:multiLevelType w:val="hybridMultilevel"/>
    <w:tmpl w:val="097E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25BC3"/>
    <w:multiLevelType w:val="hybridMultilevel"/>
    <w:tmpl w:val="3C2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C23FD"/>
    <w:multiLevelType w:val="hybridMultilevel"/>
    <w:tmpl w:val="9F6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94785"/>
    <w:multiLevelType w:val="hybridMultilevel"/>
    <w:tmpl w:val="F4B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86185"/>
    <w:multiLevelType w:val="hybridMultilevel"/>
    <w:tmpl w:val="5BE2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D3FAF"/>
    <w:multiLevelType w:val="hybridMultilevel"/>
    <w:tmpl w:val="C5DE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95713"/>
    <w:multiLevelType w:val="multilevel"/>
    <w:tmpl w:val="79D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14CB1"/>
    <w:multiLevelType w:val="hybridMultilevel"/>
    <w:tmpl w:val="C4D0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1"/>
  </w:num>
  <w:num w:numId="5">
    <w:abstractNumId w:val="6"/>
  </w:num>
  <w:num w:numId="6">
    <w:abstractNumId w:val="2"/>
  </w:num>
  <w:num w:numId="7">
    <w:abstractNumId w:val="10"/>
  </w:num>
  <w:num w:numId="8">
    <w:abstractNumId w:val="8"/>
  </w:num>
  <w:num w:numId="9">
    <w:abstractNumId w:val="9"/>
  </w:num>
  <w:num w:numId="10">
    <w:abstractNumId w:val="1"/>
  </w:num>
  <w:num w:numId="11">
    <w:abstractNumId w:val="4"/>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BF"/>
    <w:rsid w:val="000C4DDA"/>
    <w:rsid w:val="001B7338"/>
    <w:rsid w:val="00206108"/>
    <w:rsid w:val="002C4EAB"/>
    <w:rsid w:val="00444A48"/>
    <w:rsid w:val="00461056"/>
    <w:rsid w:val="00485294"/>
    <w:rsid w:val="004B38D5"/>
    <w:rsid w:val="004D3DC1"/>
    <w:rsid w:val="004D58BA"/>
    <w:rsid w:val="0053094F"/>
    <w:rsid w:val="00650C47"/>
    <w:rsid w:val="00683DBF"/>
    <w:rsid w:val="00950877"/>
    <w:rsid w:val="009A7144"/>
    <w:rsid w:val="009E25B2"/>
    <w:rsid w:val="009F58F4"/>
    <w:rsid w:val="00BD579A"/>
    <w:rsid w:val="00BF0CBF"/>
    <w:rsid w:val="00D01C20"/>
    <w:rsid w:val="00D805F7"/>
    <w:rsid w:val="00D971D6"/>
    <w:rsid w:val="00E15ED3"/>
    <w:rsid w:val="00E670EB"/>
    <w:rsid w:val="00EE0B44"/>
    <w:rsid w:val="00EF4547"/>
    <w:rsid w:val="00FB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D5BC"/>
  <w15:chartTrackingRefBased/>
  <w15:docId w15:val="{44B4F023-32BD-4B42-A77B-D28D5C64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094F"/>
    <w:pPr>
      <w:keepNext/>
      <w:keepLines/>
      <w:spacing w:before="200" w:after="0" w:line="312" w:lineRule="auto"/>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1B73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3DBF"/>
    <w:rPr>
      <w:b/>
      <w:bCs/>
    </w:rPr>
  </w:style>
  <w:style w:type="paragraph" w:styleId="BalloonText">
    <w:name w:val="Balloon Text"/>
    <w:basedOn w:val="Normal"/>
    <w:link w:val="BalloonTextChar"/>
    <w:uiPriority w:val="99"/>
    <w:semiHidden/>
    <w:unhideWhenUsed/>
    <w:rsid w:val="009E2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B2"/>
    <w:rPr>
      <w:rFonts w:ascii="Segoe UI" w:hAnsi="Segoe UI" w:cs="Segoe UI"/>
      <w:sz w:val="18"/>
      <w:szCs w:val="18"/>
    </w:rPr>
  </w:style>
  <w:style w:type="character" w:customStyle="1" w:styleId="Heading3Char">
    <w:name w:val="Heading 3 Char"/>
    <w:basedOn w:val="DefaultParagraphFont"/>
    <w:link w:val="Heading3"/>
    <w:uiPriority w:val="9"/>
    <w:semiHidden/>
    <w:rsid w:val="0053094F"/>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53094F"/>
    <w:pPr>
      <w:spacing w:after="240" w:line="312" w:lineRule="auto"/>
      <w:ind w:left="720"/>
      <w:contextualSpacing/>
      <w:jc w:val="both"/>
    </w:pPr>
    <w:rPr>
      <w:rFonts w:ascii="Open Sans Light" w:hAnsi="Open Sans Light"/>
    </w:rPr>
  </w:style>
  <w:style w:type="character" w:customStyle="1" w:styleId="Heading4Char">
    <w:name w:val="Heading 4 Char"/>
    <w:basedOn w:val="DefaultParagraphFont"/>
    <w:link w:val="Heading4"/>
    <w:uiPriority w:val="9"/>
    <w:rsid w:val="001B733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849">
      <w:bodyDiv w:val="1"/>
      <w:marLeft w:val="0"/>
      <w:marRight w:val="0"/>
      <w:marTop w:val="0"/>
      <w:marBottom w:val="0"/>
      <w:divBdr>
        <w:top w:val="none" w:sz="0" w:space="0" w:color="auto"/>
        <w:left w:val="none" w:sz="0" w:space="0" w:color="auto"/>
        <w:bottom w:val="none" w:sz="0" w:space="0" w:color="auto"/>
        <w:right w:val="none" w:sz="0" w:space="0" w:color="auto"/>
      </w:divBdr>
    </w:div>
    <w:div w:id="1460804541">
      <w:bodyDiv w:val="1"/>
      <w:marLeft w:val="0"/>
      <w:marRight w:val="0"/>
      <w:marTop w:val="0"/>
      <w:marBottom w:val="0"/>
      <w:divBdr>
        <w:top w:val="none" w:sz="0" w:space="0" w:color="auto"/>
        <w:left w:val="none" w:sz="0" w:space="0" w:color="auto"/>
        <w:bottom w:val="none" w:sz="0" w:space="0" w:color="auto"/>
        <w:right w:val="none" w:sz="0" w:space="0" w:color="auto"/>
      </w:divBdr>
    </w:div>
    <w:div w:id="1605457648">
      <w:bodyDiv w:val="1"/>
      <w:marLeft w:val="0"/>
      <w:marRight w:val="0"/>
      <w:marTop w:val="0"/>
      <w:marBottom w:val="0"/>
      <w:divBdr>
        <w:top w:val="none" w:sz="0" w:space="0" w:color="auto"/>
        <w:left w:val="none" w:sz="0" w:space="0" w:color="auto"/>
        <w:bottom w:val="none" w:sz="0" w:space="0" w:color="auto"/>
        <w:right w:val="none" w:sz="0" w:space="0" w:color="auto"/>
      </w:divBdr>
    </w:div>
    <w:div w:id="17727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McPhillips</dc:creator>
  <cp:keywords/>
  <dc:description/>
  <cp:lastModifiedBy>Lissa McPhillips</cp:lastModifiedBy>
  <cp:revision>2</cp:revision>
  <dcterms:created xsi:type="dcterms:W3CDTF">2018-10-11T10:57:00Z</dcterms:created>
  <dcterms:modified xsi:type="dcterms:W3CDTF">2018-10-11T10:57:00Z</dcterms:modified>
</cp:coreProperties>
</file>